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2C61" w14:textId="4CCABC23" w:rsidR="0073391F" w:rsidRPr="006F204A" w:rsidRDefault="000702BF" w:rsidP="00563629">
      <w:pPr>
        <w:jc w:val="left"/>
      </w:pPr>
      <w:r w:rsidRPr="000702BF">
        <w:rPr>
          <w:smallCaps/>
          <w:color w:val="0073BA"/>
          <w:sz w:val="44"/>
          <w:lang w:eastAsia="pl-PL"/>
        </w:rPr>
        <w:t>Report of Factual Findings on expenditures declared under an Interim/Final Report</w:t>
      </w:r>
    </w:p>
    <w:p w14:paraId="04635E8F" w14:textId="77777777" w:rsidR="0073391F" w:rsidRPr="006F204A" w:rsidRDefault="0073391F" w:rsidP="00563629">
      <w:pPr>
        <w:jc w:val="left"/>
      </w:pPr>
    </w:p>
    <w:p w14:paraId="732F34D7" w14:textId="77777777" w:rsidR="0073391F" w:rsidRPr="006F204A" w:rsidRDefault="0073391F" w:rsidP="00563629">
      <w:pPr>
        <w:jc w:val="left"/>
      </w:pPr>
    </w:p>
    <w:p w14:paraId="750B1257" w14:textId="77777777" w:rsidR="0073391F" w:rsidRPr="006F204A" w:rsidRDefault="0073391F" w:rsidP="00563629">
      <w:pPr>
        <w:jc w:val="left"/>
      </w:pPr>
    </w:p>
    <w:p w14:paraId="44CB85B9" w14:textId="77777777" w:rsidR="0073391F" w:rsidRPr="006F204A" w:rsidRDefault="0073391F" w:rsidP="00563629">
      <w:pPr>
        <w:jc w:val="left"/>
      </w:pPr>
    </w:p>
    <w:p w14:paraId="4ED5D642" w14:textId="77777777" w:rsidR="0073391F" w:rsidRPr="006F204A" w:rsidRDefault="0073391F" w:rsidP="00563629">
      <w:pPr>
        <w:jc w:val="left"/>
      </w:pPr>
    </w:p>
    <w:p w14:paraId="7C8989D3" w14:textId="77777777" w:rsidR="0073391F" w:rsidRPr="006F204A" w:rsidRDefault="0073391F" w:rsidP="00563629">
      <w:pPr>
        <w:jc w:val="left"/>
      </w:pPr>
    </w:p>
    <w:p w14:paraId="6F9C6478" w14:textId="77777777" w:rsidR="00DE6012" w:rsidRPr="006F204A" w:rsidRDefault="00DE6012" w:rsidP="00563629">
      <w:pPr>
        <w:jc w:val="left"/>
      </w:pPr>
    </w:p>
    <w:p w14:paraId="5DC73738" w14:textId="77777777" w:rsidR="00DE6012" w:rsidRPr="006F204A" w:rsidRDefault="00DE6012" w:rsidP="00563629">
      <w:pPr>
        <w:jc w:val="left"/>
      </w:pPr>
    </w:p>
    <w:p w14:paraId="3E9E4147" w14:textId="77777777" w:rsidR="0073391F" w:rsidRPr="006F204A" w:rsidRDefault="0073391F" w:rsidP="00563629">
      <w:pPr>
        <w:jc w:val="left"/>
      </w:pPr>
    </w:p>
    <w:p w14:paraId="583B03C7" w14:textId="77777777" w:rsidR="0073391F" w:rsidRPr="006F204A" w:rsidRDefault="0073391F" w:rsidP="00563629">
      <w:pPr>
        <w:jc w:val="left"/>
      </w:pPr>
    </w:p>
    <w:p w14:paraId="6B0CD1F7" w14:textId="1970B25C" w:rsidR="0073391F" w:rsidRPr="006F204A" w:rsidRDefault="00E336CE" w:rsidP="00563629">
      <w:pPr>
        <w:jc w:val="left"/>
      </w:pPr>
      <w:r>
        <w:rPr>
          <w:noProof/>
          <w:lang w:val="pl-PL" w:eastAsia="pl-PL"/>
        </w:rPr>
        <w:drawing>
          <wp:anchor distT="0" distB="0" distL="114300" distR="114300" simplePos="0" relativeHeight="251658240" behindDoc="0" locked="0" layoutInCell="1" allowOverlap="1" wp14:anchorId="7A10F723" wp14:editId="248004DC">
            <wp:simplePos x="422910" y="4707890"/>
            <wp:positionH relativeFrom="margin">
              <wp:align>center</wp:align>
            </wp:positionH>
            <wp:positionV relativeFrom="margin">
              <wp:align>center</wp:align>
            </wp:positionV>
            <wp:extent cx="4380865" cy="1800860"/>
            <wp:effectExtent l="0" t="0" r="635" b="8890"/>
            <wp:wrapSquare wrapText="bothSides"/>
            <wp:docPr id="1793" name="Obraz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and-Norway_grants.png"/>
                    <pic:cNvPicPr/>
                  </pic:nvPicPr>
                  <pic:blipFill>
                    <a:blip r:embed="rId9">
                      <a:extLst>
                        <a:ext uri="{28A0092B-C50C-407E-A947-70E740481C1C}">
                          <a14:useLocalDpi xmlns:a14="http://schemas.microsoft.com/office/drawing/2010/main" val="0"/>
                        </a:ext>
                      </a:extLst>
                    </a:blip>
                    <a:stretch>
                      <a:fillRect/>
                    </a:stretch>
                  </pic:blipFill>
                  <pic:spPr>
                    <a:xfrm>
                      <a:off x="0" y="0"/>
                      <a:ext cx="4381970" cy="1801670"/>
                    </a:xfrm>
                    <a:prstGeom prst="rect">
                      <a:avLst/>
                    </a:prstGeom>
                  </pic:spPr>
                </pic:pic>
              </a:graphicData>
            </a:graphic>
            <wp14:sizeRelH relativeFrom="margin">
              <wp14:pctWidth>0</wp14:pctWidth>
            </wp14:sizeRelH>
            <wp14:sizeRelV relativeFrom="margin">
              <wp14:pctHeight>0</wp14:pctHeight>
            </wp14:sizeRelV>
          </wp:anchor>
        </w:drawing>
      </w:r>
    </w:p>
    <w:p w14:paraId="65DFE76A" w14:textId="77777777" w:rsidR="0073391F" w:rsidRPr="006F204A" w:rsidRDefault="0073391F" w:rsidP="00563629">
      <w:pPr>
        <w:jc w:val="left"/>
      </w:pPr>
    </w:p>
    <w:p w14:paraId="59BDC2EB" w14:textId="3E98F1D6" w:rsidR="0073391F" w:rsidRPr="006F204A" w:rsidRDefault="0073391F" w:rsidP="00563629">
      <w:pPr>
        <w:jc w:val="left"/>
      </w:pPr>
    </w:p>
    <w:p w14:paraId="5FEBA369" w14:textId="28B3EBFB" w:rsidR="00563629" w:rsidRPr="006F204A" w:rsidRDefault="00563629" w:rsidP="003F0FEE">
      <w:pPr>
        <w:jc w:val="left"/>
        <w:sectPr w:rsidR="00563629" w:rsidRPr="006F204A" w:rsidSect="00F67B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170"/>
          <w:cols w:space="708"/>
          <w:docGrid w:linePitch="360"/>
        </w:sectPr>
      </w:pPr>
    </w:p>
    <w:p w14:paraId="5148142F" w14:textId="758DD1A7" w:rsidR="003F0FEE" w:rsidRPr="00CB1A2A" w:rsidRDefault="00790421" w:rsidP="003F0FEE">
      <w:pPr>
        <w:spacing w:after="0" w:line="360" w:lineRule="auto"/>
        <w:rPr>
          <w:b/>
          <w:color w:val="000000" w:themeColor="text1"/>
          <w:szCs w:val="22"/>
        </w:rPr>
      </w:pPr>
      <w:r>
        <w:rPr>
          <w:b/>
          <w:color w:val="000000" w:themeColor="text1"/>
          <w:szCs w:val="22"/>
          <w:highlight w:val="lightGray"/>
        </w:rPr>
        <w:lastRenderedPageBreak/>
        <w:t>&lt;&lt;Th</w:t>
      </w:r>
      <w:r w:rsidRPr="00790421">
        <w:rPr>
          <w:b/>
          <w:color w:val="000000" w:themeColor="text1"/>
          <w:szCs w:val="22"/>
          <w:highlight w:val="lightGray"/>
        </w:rPr>
        <w:t xml:space="preserve">e </w:t>
      </w:r>
      <w:r w:rsidR="0053387F">
        <w:rPr>
          <w:b/>
          <w:color w:val="000000" w:themeColor="text1"/>
          <w:szCs w:val="22"/>
          <w:highlight w:val="lightGray"/>
        </w:rPr>
        <w:t>Report</w:t>
      </w:r>
      <w:r w:rsidRPr="00790421">
        <w:rPr>
          <w:b/>
          <w:color w:val="000000" w:themeColor="text1"/>
          <w:szCs w:val="22"/>
          <w:highlight w:val="lightGray"/>
        </w:rPr>
        <w:t xml:space="preserve"> should be </w:t>
      </w:r>
      <w:r>
        <w:rPr>
          <w:b/>
          <w:color w:val="000000" w:themeColor="text1"/>
          <w:szCs w:val="22"/>
          <w:highlight w:val="lightGray"/>
        </w:rPr>
        <w:t>printed</w:t>
      </w:r>
      <w:r w:rsidRPr="00790421">
        <w:rPr>
          <w:b/>
          <w:color w:val="000000" w:themeColor="text1"/>
          <w:szCs w:val="22"/>
          <w:highlight w:val="lightGray"/>
        </w:rPr>
        <w:t xml:space="preserve"> on auditor</w:t>
      </w:r>
      <w:r>
        <w:rPr>
          <w:b/>
          <w:color w:val="000000" w:themeColor="text1"/>
          <w:szCs w:val="22"/>
          <w:highlight w:val="lightGray"/>
        </w:rPr>
        <w:t>’</w:t>
      </w:r>
      <w:r w:rsidRPr="00790421">
        <w:rPr>
          <w:b/>
          <w:color w:val="000000" w:themeColor="text1"/>
          <w:szCs w:val="22"/>
          <w:highlight w:val="lightGray"/>
        </w:rPr>
        <w:t>s letterhead&gt;&gt;</w:t>
      </w:r>
    </w:p>
    <w:p w14:paraId="3D0CAA67" w14:textId="2E900497" w:rsidR="00790421" w:rsidRDefault="009A6DF1" w:rsidP="003F0FEE">
      <w:pPr>
        <w:spacing w:after="0" w:line="360" w:lineRule="auto"/>
        <w:rPr>
          <w:color w:val="000000" w:themeColor="text1"/>
          <w:szCs w:val="22"/>
        </w:rPr>
      </w:pPr>
      <w:bookmarkStart w:id="0" w:name="_Hlk516064931"/>
      <w:r w:rsidRPr="009A6DF1">
        <w:rPr>
          <w:color w:val="000000" w:themeColor="text1"/>
          <w:szCs w:val="22"/>
          <w:highlight w:val="lightGray"/>
        </w:rPr>
        <w:t xml:space="preserve">&lt;&lt;Fill in the fields in </w:t>
      </w:r>
      <w:proofErr w:type="spellStart"/>
      <w:r w:rsidRPr="009A6DF1">
        <w:rPr>
          <w:color w:val="000000" w:themeColor="text1"/>
          <w:szCs w:val="22"/>
          <w:highlight w:val="lightGray"/>
        </w:rPr>
        <w:t>color</w:t>
      </w:r>
      <w:proofErr w:type="spellEnd"/>
      <w:r w:rsidRPr="009A6DF1">
        <w:rPr>
          <w:color w:val="000000" w:themeColor="text1"/>
          <w:szCs w:val="22"/>
          <w:highlight w:val="lightGray"/>
        </w:rPr>
        <w:t xml:space="preserve"> with relevant data. Fields </w:t>
      </w:r>
      <w:r>
        <w:rPr>
          <w:color w:val="000000" w:themeColor="text1"/>
          <w:szCs w:val="22"/>
          <w:highlight w:val="lightGray"/>
        </w:rPr>
        <w:t xml:space="preserve">in brackets </w:t>
      </w:r>
      <w:r w:rsidRPr="009A6DF1">
        <w:rPr>
          <w:color w:val="000000" w:themeColor="text1"/>
          <w:szCs w:val="22"/>
          <w:highlight w:val="lightGray"/>
        </w:rPr>
        <w:t xml:space="preserve">highlighted in grey should be removed from </w:t>
      </w:r>
      <w:r w:rsidR="0053387F">
        <w:rPr>
          <w:color w:val="000000" w:themeColor="text1"/>
          <w:szCs w:val="22"/>
          <w:highlight w:val="lightGray"/>
        </w:rPr>
        <w:t xml:space="preserve">the </w:t>
      </w:r>
      <w:r w:rsidRPr="009A6DF1">
        <w:rPr>
          <w:color w:val="000000" w:themeColor="text1"/>
          <w:szCs w:val="22"/>
          <w:highlight w:val="lightGray"/>
        </w:rPr>
        <w:t xml:space="preserve">final Report if not applicable. In case when you are required to choose one from proposed Options, remove other from </w:t>
      </w:r>
      <w:r w:rsidR="0053387F">
        <w:rPr>
          <w:color w:val="000000" w:themeColor="text1"/>
          <w:szCs w:val="22"/>
          <w:highlight w:val="lightGray"/>
        </w:rPr>
        <w:t xml:space="preserve">the </w:t>
      </w:r>
      <w:r w:rsidRPr="009A6DF1">
        <w:rPr>
          <w:color w:val="000000" w:themeColor="text1"/>
          <w:szCs w:val="22"/>
          <w:highlight w:val="lightGray"/>
        </w:rPr>
        <w:t>Report&gt;&gt;</w:t>
      </w:r>
    </w:p>
    <w:bookmarkEnd w:id="0"/>
    <w:p w14:paraId="2D42CCDF" w14:textId="77777777" w:rsidR="000702BF" w:rsidRPr="000702BF" w:rsidRDefault="000702BF" w:rsidP="000702BF">
      <w:pPr>
        <w:rPr>
          <w:color w:val="000000" w:themeColor="text1"/>
          <w:szCs w:val="22"/>
        </w:rPr>
      </w:pPr>
      <w:r w:rsidRPr="000702BF">
        <w:rPr>
          <w:color w:val="000000" w:themeColor="text1"/>
          <w:szCs w:val="22"/>
        </w:rPr>
        <w:t>To</w:t>
      </w:r>
    </w:p>
    <w:p w14:paraId="76BA4AF8" w14:textId="3740CB29" w:rsidR="000702BF" w:rsidRPr="009A6DF1" w:rsidRDefault="000702BF" w:rsidP="000702BF">
      <w:pPr>
        <w:rPr>
          <w:color w:val="E36C0A" w:themeColor="accent6" w:themeShade="BF"/>
          <w:szCs w:val="22"/>
        </w:rPr>
      </w:pPr>
      <w:r w:rsidRPr="009A6DF1">
        <w:rPr>
          <w:color w:val="E36C0A" w:themeColor="accent6" w:themeShade="BF"/>
          <w:szCs w:val="22"/>
        </w:rPr>
        <w:t>[</w:t>
      </w:r>
      <w:r w:rsidR="00972678" w:rsidRPr="009A6DF1">
        <w:rPr>
          <w:color w:val="E36C0A" w:themeColor="accent6" w:themeShade="BF"/>
          <w:szCs w:val="22"/>
        </w:rPr>
        <w:t>N</w:t>
      </w:r>
      <w:r w:rsidRPr="009A6DF1">
        <w:rPr>
          <w:color w:val="E36C0A" w:themeColor="accent6" w:themeShade="BF"/>
          <w:szCs w:val="22"/>
        </w:rPr>
        <w:t>ame of contact person(s)],</w:t>
      </w:r>
    </w:p>
    <w:p w14:paraId="63DB02A1" w14:textId="18A06335" w:rsidR="000702BF" w:rsidRPr="009A6DF1" w:rsidRDefault="000702BF" w:rsidP="000702BF">
      <w:pPr>
        <w:rPr>
          <w:color w:val="E36C0A" w:themeColor="accent6" w:themeShade="BF"/>
          <w:szCs w:val="22"/>
        </w:rPr>
      </w:pPr>
      <w:r w:rsidRPr="009A6DF1">
        <w:rPr>
          <w:color w:val="E36C0A" w:themeColor="accent6" w:themeShade="BF"/>
          <w:szCs w:val="22"/>
        </w:rPr>
        <w:t>[Position]</w:t>
      </w:r>
    </w:p>
    <w:p w14:paraId="6400C21D" w14:textId="4686B413" w:rsidR="000702BF" w:rsidRPr="009A6DF1" w:rsidRDefault="000702BF" w:rsidP="000702BF">
      <w:pPr>
        <w:rPr>
          <w:color w:val="E36C0A" w:themeColor="accent6" w:themeShade="BF"/>
          <w:szCs w:val="22"/>
        </w:rPr>
      </w:pPr>
      <w:r w:rsidRPr="009A6DF1">
        <w:rPr>
          <w:color w:val="E36C0A" w:themeColor="accent6" w:themeShade="BF"/>
          <w:szCs w:val="22"/>
        </w:rPr>
        <w:t>[The project partner name ]</w:t>
      </w:r>
    </w:p>
    <w:p w14:paraId="0C23B465" w14:textId="1AF51080" w:rsidR="000702BF" w:rsidRPr="009A6DF1" w:rsidRDefault="000702BF" w:rsidP="000702BF">
      <w:pPr>
        <w:rPr>
          <w:color w:val="E36C0A" w:themeColor="accent6" w:themeShade="BF"/>
          <w:szCs w:val="22"/>
        </w:rPr>
      </w:pPr>
      <w:r w:rsidRPr="009A6DF1">
        <w:rPr>
          <w:color w:val="E36C0A" w:themeColor="accent6" w:themeShade="BF"/>
          <w:szCs w:val="22"/>
        </w:rPr>
        <w:t>[Address]</w:t>
      </w:r>
    </w:p>
    <w:p w14:paraId="50CC42B5" w14:textId="6D3164CD" w:rsidR="000702BF" w:rsidRPr="009A6DF1" w:rsidRDefault="000702BF" w:rsidP="000702BF">
      <w:pPr>
        <w:rPr>
          <w:color w:val="E36C0A" w:themeColor="accent6" w:themeShade="BF"/>
          <w:szCs w:val="22"/>
        </w:rPr>
      </w:pPr>
      <w:r w:rsidRPr="009A6DF1">
        <w:rPr>
          <w:color w:val="E36C0A" w:themeColor="accent6" w:themeShade="BF"/>
          <w:szCs w:val="22"/>
        </w:rPr>
        <w:t>[</w:t>
      </w:r>
      <w:proofErr w:type="spellStart"/>
      <w:r w:rsidRPr="009A6DF1">
        <w:rPr>
          <w:color w:val="E36C0A" w:themeColor="accent6" w:themeShade="BF"/>
          <w:szCs w:val="22"/>
        </w:rPr>
        <w:t>dd</w:t>
      </w:r>
      <w:proofErr w:type="spellEnd"/>
      <w:r w:rsidRPr="009A6DF1">
        <w:rPr>
          <w:color w:val="E36C0A" w:themeColor="accent6" w:themeShade="BF"/>
          <w:szCs w:val="22"/>
        </w:rPr>
        <w:t>-mm-</w:t>
      </w:r>
      <w:proofErr w:type="spellStart"/>
      <w:r w:rsidRPr="009A6DF1">
        <w:rPr>
          <w:color w:val="E36C0A" w:themeColor="accent6" w:themeShade="BF"/>
          <w:szCs w:val="22"/>
        </w:rPr>
        <w:t>yyyy</w:t>
      </w:r>
      <w:proofErr w:type="spellEnd"/>
      <w:r w:rsidRPr="009A6DF1">
        <w:rPr>
          <w:color w:val="E36C0A" w:themeColor="accent6" w:themeShade="BF"/>
          <w:szCs w:val="22"/>
        </w:rPr>
        <w:t>]</w:t>
      </w:r>
    </w:p>
    <w:p w14:paraId="4728068D" w14:textId="77777777" w:rsidR="000702BF" w:rsidRPr="000702BF" w:rsidRDefault="000702BF" w:rsidP="000702BF">
      <w:pPr>
        <w:rPr>
          <w:color w:val="000000" w:themeColor="text1"/>
          <w:szCs w:val="22"/>
        </w:rPr>
      </w:pPr>
    </w:p>
    <w:p w14:paraId="65901F2B" w14:textId="77777777" w:rsidR="000702BF" w:rsidRPr="000702BF" w:rsidRDefault="000702BF" w:rsidP="000702BF">
      <w:pPr>
        <w:rPr>
          <w:color w:val="000000" w:themeColor="text1"/>
          <w:szCs w:val="22"/>
        </w:rPr>
      </w:pPr>
      <w:r w:rsidRPr="000702BF">
        <w:rPr>
          <w:color w:val="000000" w:themeColor="text1"/>
          <w:szCs w:val="22"/>
        </w:rPr>
        <w:t xml:space="preserve">Dear </w:t>
      </w:r>
      <w:r w:rsidRPr="009A6DF1">
        <w:rPr>
          <w:i/>
          <w:color w:val="E36C0A" w:themeColor="accent6" w:themeShade="BF"/>
          <w:szCs w:val="22"/>
        </w:rPr>
        <w:t>[</w:t>
      </w:r>
      <w:r w:rsidRPr="009A6DF1">
        <w:rPr>
          <w:i/>
          <w:iCs/>
          <w:color w:val="E36C0A" w:themeColor="accent6" w:themeShade="BF"/>
          <w:szCs w:val="22"/>
        </w:rPr>
        <w:t>Name of contact person(s)],</w:t>
      </w:r>
    </w:p>
    <w:p w14:paraId="6508AD8E" w14:textId="77777777" w:rsidR="000702BF" w:rsidRPr="000702BF" w:rsidRDefault="000702BF" w:rsidP="000702BF">
      <w:pPr>
        <w:rPr>
          <w:color w:val="000000" w:themeColor="text1"/>
          <w:szCs w:val="22"/>
        </w:rPr>
      </w:pPr>
    </w:p>
    <w:p w14:paraId="15655158" w14:textId="5B3DCEBF" w:rsidR="00972678" w:rsidRPr="000702BF" w:rsidRDefault="000702BF" w:rsidP="00972678">
      <w:pPr>
        <w:rPr>
          <w:color w:val="000000" w:themeColor="text1"/>
          <w:szCs w:val="22"/>
        </w:rPr>
      </w:pPr>
      <w:r w:rsidRPr="000702BF">
        <w:rPr>
          <w:color w:val="000000" w:themeColor="text1"/>
          <w:szCs w:val="22"/>
        </w:rPr>
        <w:t xml:space="preserve">As agreed under the terms of reference dated </w:t>
      </w:r>
      <w:r w:rsidR="00972678" w:rsidRPr="009A6DF1">
        <w:rPr>
          <w:color w:val="E36C0A" w:themeColor="accent6" w:themeShade="BF"/>
          <w:szCs w:val="22"/>
        </w:rPr>
        <w:t>[</w:t>
      </w:r>
      <w:proofErr w:type="spellStart"/>
      <w:r w:rsidR="00972678" w:rsidRPr="009A6DF1">
        <w:rPr>
          <w:color w:val="E36C0A" w:themeColor="accent6" w:themeShade="BF"/>
          <w:szCs w:val="22"/>
        </w:rPr>
        <w:t>dd</w:t>
      </w:r>
      <w:proofErr w:type="spellEnd"/>
      <w:r w:rsidR="00972678" w:rsidRPr="009A6DF1">
        <w:rPr>
          <w:color w:val="E36C0A" w:themeColor="accent6" w:themeShade="BF"/>
          <w:szCs w:val="22"/>
        </w:rPr>
        <w:t>-mm-</w:t>
      </w:r>
      <w:proofErr w:type="spellStart"/>
      <w:r w:rsidR="00972678" w:rsidRPr="009A6DF1">
        <w:rPr>
          <w:color w:val="E36C0A" w:themeColor="accent6" w:themeShade="BF"/>
          <w:szCs w:val="22"/>
        </w:rPr>
        <w:t>yyyy</w:t>
      </w:r>
      <w:proofErr w:type="spellEnd"/>
      <w:r w:rsidR="00972678" w:rsidRPr="009A6DF1">
        <w:rPr>
          <w:color w:val="E36C0A" w:themeColor="accent6" w:themeShade="BF"/>
          <w:szCs w:val="22"/>
        </w:rPr>
        <w:t>]</w:t>
      </w:r>
    </w:p>
    <w:p w14:paraId="4A9C380D" w14:textId="77777777" w:rsidR="000702BF" w:rsidRPr="000702BF" w:rsidRDefault="000702BF" w:rsidP="000702BF">
      <w:pPr>
        <w:rPr>
          <w:i/>
          <w:color w:val="000000" w:themeColor="text1"/>
          <w:szCs w:val="22"/>
        </w:rPr>
      </w:pPr>
      <w:r w:rsidRPr="000702BF">
        <w:rPr>
          <w:color w:val="000000" w:themeColor="text1"/>
          <w:szCs w:val="22"/>
        </w:rPr>
        <w:t>with</w:t>
      </w:r>
      <w:r w:rsidRPr="000702BF">
        <w:rPr>
          <w:i/>
          <w:color w:val="000000" w:themeColor="text1"/>
          <w:szCs w:val="22"/>
        </w:rPr>
        <w:t xml:space="preserve">: </w:t>
      </w:r>
      <w:r w:rsidRPr="009A6DF1">
        <w:rPr>
          <w:i/>
          <w:color w:val="E36C0A" w:themeColor="accent6" w:themeShade="BF"/>
          <w:szCs w:val="22"/>
        </w:rPr>
        <w:t>[insert name of the Project Partner],</w:t>
      </w:r>
    </w:p>
    <w:p w14:paraId="56E0F66B" w14:textId="77777777" w:rsidR="000702BF" w:rsidRPr="000702BF" w:rsidRDefault="000702BF" w:rsidP="000702BF">
      <w:pPr>
        <w:rPr>
          <w:color w:val="000000" w:themeColor="text1"/>
          <w:szCs w:val="22"/>
        </w:rPr>
      </w:pPr>
      <w:r w:rsidRPr="000702BF">
        <w:rPr>
          <w:color w:val="000000" w:themeColor="text1"/>
          <w:szCs w:val="22"/>
        </w:rPr>
        <w:t xml:space="preserve">we </w:t>
      </w:r>
    </w:p>
    <w:p w14:paraId="0F5A51DF" w14:textId="77777777" w:rsidR="000702BF" w:rsidRPr="000702BF" w:rsidRDefault="000702BF" w:rsidP="000702BF">
      <w:pPr>
        <w:rPr>
          <w:color w:val="000000" w:themeColor="text1"/>
          <w:szCs w:val="22"/>
        </w:rPr>
      </w:pPr>
      <w:r w:rsidRPr="009A6DF1">
        <w:rPr>
          <w:i/>
          <w:color w:val="E36C0A" w:themeColor="accent6" w:themeShade="BF"/>
          <w:szCs w:val="22"/>
        </w:rPr>
        <w:t>[name of the auditor]</w:t>
      </w:r>
      <w:r w:rsidRPr="009A6DF1">
        <w:rPr>
          <w:color w:val="E36C0A" w:themeColor="accent6" w:themeShade="BF"/>
          <w:szCs w:val="22"/>
        </w:rPr>
        <w:t xml:space="preserve"> </w:t>
      </w:r>
      <w:r w:rsidRPr="000702BF">
        <w:rPr>
          <w:color w:val="000000" w:themeColor="text1"/>
          <w:szCs w:val="22"/>
        </w:rPr>
        <w:t>(‘the Auditor’),</w:t>
      </w:r>
    </w:p>
    <w:p w14:paraId="17039A2D" w14:textId="77777777" w:rsidR="000702BF" w:rsidRPr="000702BF" w:rsidRDefault="000702BF" w:rsidP="000702BF">
      <w:pPr>
        <w:rPr>
          <w:color w:val="000000" w:themeColor="text1"/>
          <w:szCs w:val="22"/>
        </w:rPr>
      </w:pPr>
      <w:r w:rsidRPr="000702BF">
        <w:rPr>
          <w:color w:val="000000" w:themeColor="text1"/>
          <w:szCs w:val="22"/>
        </w:rPr>
        <w:t>established at</w:t>
      </w:r>
    </w:p>
    <w:p w14:paraId="003E72BD" w14:textId="77777777" w:rsidR="000702BF" w:rsidRPr="009A6DF1" w:rsidRDefault="000702BF" w:rsidP="000702BF">
      <w:pPr>
        <w:rPr>
          <w:i/>
          <w:color w:val="E36C0A" w:themeColor="accent6" w:themeShade="BF"/>
          <w:szCs w:val="22"/>
        </w:rPr>
      </w:pPr>
      <w:r w:rsidRPr="009A6DF1">
        <w:rPr>
          <w:i/>
          <w:color w:val="E36C0A" w:themeColor="accent6" w:themeShade="BF"/>
          <w:szCs w:val="22"/>
        </w:rPr>
        <w:t>[full address/city/state/province/country],</w:t>
      </w:r>
    </w:p>
    <w:p w14:paraId="76C46D96" w14:textId="77777777" w:rsidR="000702BF" w:rsidRPr="000702BF" w:rsidRDefault="000702BF" w:rsidP="000702BF">
      <w:pPr>
        <w:rPr>
          <w:color w:val="000000" w:themeColor="text1"/>
          <w:szCs w:val="22"/>
        </w:rPr>
      </w:pPr>
      <w:r w:rsidRPr="000702BF">
        <w:rPr>
          <w:color w:val="000000" w:themeColor="text1"/>
          <w:szCs w:val="22"/>
        </w:rPr>
        <w:t xml:space="preserve">represented by </w:t>
      </w:r>
    </w:p>
    <w:p w14:paraId="68AD04C8" w14:textId="77777777" w:rsidR="000702BF" w:rsidRPr="009A6DF1" w:rsidRDefault="000702BF" w:rsidP="000702BF">
      <w:pPr>
        <w:rPr>
          <w:i/>
          <w:color w:val="E36C0A" w:themeColor="accent6" w:themeShade="BF"/>
          <w:szCs w:val="22"/>
        </w:rPr>
      </w:pPr>
      <w:r w:rsidRPr="009A6DF1">
        <w:rPr>
          <w:i/>
          <w:color w:val="E36C0A" w:themeColor="accent6" w:themeShade="BF"/>
          <w:szCs w:val="22"/>
        </w:rPr>
        <w:t>[name and function of an authorised representative],</w:t>
      </w:r>
    </w:p>
    <w:p w14:paraId="427D048F" w14:textId="2E206926" w:rsidR="000702BF" w:rsidRPr="009A6DF1" w:rsidRDefault="000702BF" w:rsidP="000702BF">
      <w:pPr>
        <w:rPr>
          <w:color w:val="E36C0A" w:themeColor="accent6" w:themeShade="BF"/>
          <w:szCs w:val="22"/>
        </w:rPr>
      </w:pPr>
      <w:r w:rsidRPr="000702BF">
        <w:rPr>
          <w:color w:val="000000" w:themeColor="text1"/>
          <w:szCs w:val="22"/>
        </w:rPr>
        <w:t xml:space="preserve">have carried out the procedures agreed with you regarding the expenditures declared in the </w:t>
      </w:r>
      <w:r w:rsidRPr="004B026B">
        <w:rPr>
          <w:i/>
          <w:color w:val="E36C0A" w:themeColor="accent6" w:themeShade="BF"/>
          <w:szCs w:val="22"/>
        </w:rPr>
        <w:t>Interim/Final Report</w:t>
      </w:r>
      <w:r w:rsidR="004B026B" w:rsidRPr="004B026B">
        <w:rPr>
          <w:i/>
          <w:color w:val="E36C0A" w:themeColor="accent6" w:themeShade="BF"/>
          <w:szCs w:val="22"/>
        </w:rPr>
        <w:t>(s)</w:t>
      </w:r>
      <w:r w:rsidRPr="004B026B">
        <w:rPr>
          <w:i/>
          <w:color w:val="E36C0A" w:themeColor="accent6" w:themeShade="BF"/>
          <w:szCs w:val="22"/>
        </w:rPr>
        <w:t xml:space="preserve"> </w:t>
      </w:r>
      <w:r w:rsidRPr="000702BF">
        <w:rPr>
          <w:color w:val="000000" w:themeColor="text1"/>
          <w:szCs w:val="22"/>
        </w:rPr>
        <w:t xml:space="preserve">covering period </w:t>
      </w:r>
      <w:r w:rsidR="00972678" w:rsidRPr="009A6DF1">
        <w:rPr>
          <w:color w:val="E36C0A" w:themeColor="accent6" w:themeShade="BF"/>
          <w:szCs w:val="22"/>
        </w:rPr>
        <w:t>[</w:t>
      </w:r>
      <w:proofErr w:type="spellStart"/>
      <w:r w:rsidR="00972678" w:rsidRPr="009A6DF1">
        <w:rPr>
          <w:color w:val="E36C0A" w:themeColor="accent6" w:themeShade="BF"/>
          <w:szCs w:val="22"/>
        </w:rPr>
        <w:t>dd</w:t>
      </w:r>
      <w:proofErr w:type="spellEnd"/>
      <w:r w:rsidR="00972678" w:rsidRPr="009A6DF1">
        <w:rPr>
          <w:color w:val="E36C0A" w:themeColor="accent6" w:themeShade="BF"/>
          <w:szCs w:val="22"/>
        </w:rPr>
        <w:t>-mm-</w:t>
      </w:r>
      <w:proofErr w:type="spellStart"/>
      <w:r w:rsidR="00972678" w:rsidRPr="009A6DF1">
        <w:rPr>
          <w:color w:val="E36C0A" w:themeColor="accent6" w:themeShade="BF"/>
          <w:szCs w:val="22"/>
        </w:rPr>
        <w:t>yyyy</w:t>
      </w:r>
      <w:proofErr w:type="spellEnd"/>
      <w:r w:rsidR="00972678" w:rsidRPr="009A6DF1">
        <w:rPr>
          <w:color w:val="E36C0A" w:themeColor="accent6" w:themeShade="BF"/>
          <w:szCs w:val="22"/>
        </w:rPr>
        <w:t xml:space="preserve">] </w:t>
      </w:r>
      <w:r w:rsidRPr="009A6DF1">
        <w:rPr>
          <w:i/>
          <w:color w:val="E36C0A" w:themeColor="accent6" w:themeShade="BF"/>
          <w:szCs w:val="22"/>
        </w:rPr>
        <w:t xml:space="preserve">to </w:t>
      </w:r>
      <w:r w:rsidR="00972678" w:rsidRPr="009A6DF1">
        <w:rPr>
          <w:i/>
          <w:color w:val="E36C0A" w:themeColor="accent6" w:themeShade="BF"/>
          <w:szCs w:val="22"/>
        </w:rPr>
        <w:t>[</w:t>
      </w:r>
      <w:proofErr w:type="spellStart"/>
      <w:r w:rsidR="00972678" w:rsidRPr="009A6DF1">
        <w:rPr>
          <w:i/>
          <w:color w:val="E36C0A" w:themeColor="accent6" w:themeShade="BF"/>
          <w:szCs w:val="22"/>
        </w:rPr>
        <w:t>dd</w:t>
      </w:r>
      <w:proofErr w:type="spellEnd"/>
      <w:r w:rsidR="00972678" w:rsidRPr="009A6DF1">
        <w:rPr>
          <w:i/>
          <w:color w:val="E36C0A" w:themeColor="accent6" w:themeShade="BF"/>
          <w:szCs w:val="22"/>
        </w:rPr>
        <w:t>-mm-</w:t>
      </w:r>
      <w:proofErr w:type="spellStart"/>
      <w:r w:rsidR="00972678" w:rsidRPr="009A6DF1">
        <w:rPr>
          <w:i/>
          <w:color w:val="E36C0A" w:themeColor="accent6" w:themeShade="BF"/>
          <w:szCs w:val="22"/>
        </w:rPr>
        <w:t>yyyy</w:t>
      </w:r>
      <w:proofErr w:type="spellEnd"/>
      <w:r w:rsidR="00972678" w:rsidRPr="009A6DF1">
        <w:rPr>
          <w:i/>
          <w:color w:val="E36C0A" w:themeColor="accent6" w:themeShade="BF"/>
          <w:szCs w:val="22"/>
        </w:rPr>
        <w:t>]</w:t>
      </w:r>
    </w:p>
    <w:p w14:paraId="5124C0BC" w14:textId="7CD2BBDE" w:rsidR="000702BF" w:rsidRPr="000702BF" w:rsidRDefault="00972678" w:rsidP="000702BF">
      <w:pPr>
        <w:rPr>
          <w:color w:val="000000" w:themeColor="text1"/>
          <w:szCs w:val="22"/>
        </w:rPr>
      </w:pPr>
      <w:r>
        <w:rPr>
          <w:color w:val="000000" w:themeColor="text1"/>
          <w:szCs w:val="22"/>
        </w:rPr>
        <w:t>submitted by</w:t>
      </w:r>
      <w:r w:rsidR="000702BF" w:rsidRPr="000702BF">
        <w:rPr>
          <w:color w:val="000000" w:themeColor="text1"/>
          <w:szCs w:val="22"/>
        </w:rPr>
        <w:t xml:space="preserve"> the </w:t>
      </w:r>
      <w:r w:rsidR="000702BF" w:rsidRPr="009A6DF1">
        <w:rPr>
          <w:i/>
          <w:color w:val="E36C0A" w:themeColor="accent6" w:themeShade="BF"/>
          <w:szCs w:val="22"/>
        </w:rPr>
        <w:t>[Project Partner]</w:t>
      </w:r>
      <w:r w:rsidR="000702BF" w:rsidRPr="009A6DF1">
        <w:rPr>
          <w:color w:val="E36C0A" w:themeColor="accent6" w:themeShade="BF"/>
          <w:szCs w:val="22"/>
        </w:rPr>
        <w:t xml:space="preserve"> </w:t>
      </w:r>
    </w:p>
    <w:p w14:paraId="0A02BD86" w14:textId="32288922" w:rsidR="000702BF" w:rsidRPr="000702BF" w:rsidRDefault="000702BF" w:rsidP="000702BF">
      <w:pPr>
        <w:rPr>
          <w:color w:val="000000" w:themeColor="text1"/>
          <w:szCs w:val="22"/>
        </w:rPr>
      </w:pPr>
      <w:r w:rsidRPr="000702BF">
        <w:rPr>
          <w:color w:val="000000" w:themeColor="text1"/>
          <w:szCs w:val="22"/>
        </w:rPr>
        <w:t>concerning the Project Contract</w:t>
      </w:r>
      <w:r w:rsidR="00397503">
        <w:rPr>
          <w:color w:val="000000" w:themeColor="text1"/>
          <w:szCs w:val="22"/>
        </w:rPr>
        <w:t xml:space="preserve"> </w:t>
      </w:r>
      <w:r w:rsidRPr="009A6DF1">
        <w:rPr>
          <w:i/>
          <w:color w:val="E36C0A" w:themeColor="accent6" w:themeShade="BF"/>
          <w:szCs w:val="22"/>
        </w:rPr>
        <w:t>[insert Project Contract reference: number, title],</w:t>
      </w:r>
    </w:p>
    <w:p w14:paraId="262D6D43" w14:textId="77777777" w:rsidR="000702BF" w:rsidRPr="000702BF" w:rsidRDefault="000702BF" w:rsidP="000702BF">
      <w:pPr>
        <w:rPr>
          <w:color w:val="000000" w:themeColor="text1"/>
          <w:szCs w:val="22"/>
        </w:rPr>
      </w:pPr>
    </w:p>
    <w:p w14:paraId="37C563EE" w14:textId="77777777" w:rsidR="000702BF" w:rsidRPr="000702BF" w:rsidRDefault="000702BF" w:rsidP="000702BF">
      <w:pPr>
        <w:rPr>
          <w:b/>
          <w:color w:val="000000" w:themeColor="text1"/>
          <w:szCs w:val="22"/>
          <w:u w:val="single"/>
        </w:rPr>
      </w:pPr>
      <w:r w:rsidRPr="000702BF">
        <w:rPr>
          <w:color w:val="000000" w:themeColor="text1"/>
          <w:szCs w:val="22"/>
        </w:rPr>
        <w:t>and</w:t>
      </w:r>
      <w:r w:rsidRPr="000702BF">
        <w:rPr>
          <w:b/>
          <w:color w:val="000000" w:themeColor="text1"/>
          <w:szCs w:val="22"/>
        </w:rPr>
        <w:t xml:space="preserve"> hereby provide our Report of Factual Findings (‘the Report’) </w:t>
      </w:r>
      <w:r w:rsidRPr="000702BF">
        <w:rPr>
          <w:color w:val="000000" w:themeColor="text1"/>
          <w:szCs w:val="22"/>
        </w:rPr>
        <w:t>using the compulsory report format agreed with you.</w:t>
      </w:r>
    </w:p>
    <w:p w14:paraId="0DEF66D7" w14:textId="77777777" w:rsidR="000702BF" w:rsidRPr="000702BF" w:rsidRDefault="000702BF" w:rsidP="000702BF">
      <w:pPr>
        <w:rPr>
          <w:color w:val="000000" w:themeColor="text1"/>
          <w:szCs w:val="22"/>
        </w:rPr>
      </w:pPr>
      <w:r w:rsidRPr="000702BF">
        <w:rPr>
          <w:color w:val="000000" w:themeColor="text1"/>
          <w:szCs w:val="22"/>
        </w:rPr>
        <w:t xml:space="preserve">Our engagement was carried out in accordance with </w:t>
      </w:r>
      <w:bookmarkStart w:id="1" w:name="_GoBack"/>
      <w:r w:rsidRPr="000702BF">
        <w:rPr>
          <w:color w:val="000000" w:themeColor="text1"/>
          <w:szCs w:val="22"/>
        </w:rPr>
        <w:t xml:space="preserve">the Terms of Reference (‘the ToR’) appended to this Report. The Report includes the agreed-upon procedures (‘the Procedures’) carried out and the standard factual findings examined. </w:t>
      </w:r>
    </w:p>
    <w:bookmarkEnd w:id="1"/>
    <w:p w14:paraId="70F17FE6" w14:textId="77777777" w:rsidR="000702BF" w:rsidRPr="000702BF" w:rsidRDefault="000702BF" w:rsidP="00972678">
      <w:pPr>
        <w:pStyle w:val="EPLTytugwny"/>
      </w:pPr>
      <w:r w:rsidRPr="000702BF">
        <w:t>Standards and Ethics</w:t>
      </w:r>
    </w:p>
    <w:p w14:paraId="7BC48D1E" w14:textId="77777777" w:rsidR="000702BF" w:rsidRPr="000702BF" w:rsidRDefault="000702BF" w:rsidP="000702BF">
      <w:pPr>
        <w:rPr>
          <w:color w:val="000000" w:themeColor="text1"/>
          <w:szCs w:val="22"/>
        </w:rPr>
      </w:pPr>
      <w:r w:rsidRPr="000702BF">
        <w:rPr>
          <w:color w:val="000000" w:themeColor="text1"/>
          <w:szCs w:val="22"/>
        </w:rPr>
        <w:t>Our engagement was undertaken in accordance with:</w:t>
      </w:r>
    </w:p>
    <w:p w14:paraId="3E66ADC3" w14:textId="77777777" w:rsidR="000702BF" w:rsidRPr="000702BF" w:rsidRDefault="000702BF" w:rsidP="000702BF">
      <w:pPr>
        <w:numPr>
          <w:ilvl w:val="0"/>
          <w:numId w:val="17"/>
        </w:numPr>
        <w:rPr>
          <w:color w:val="000000" w:themeColor="text1"/>
          <w:szCs w:val="22"/>
          <w:lang w:val="en-US"/>
        </w:rPr>
      </w:pPr>
      <w:r w:rsidRPr="000702BF">
        <w:rPr>
          <w:color w:val="000000" w:themeColor="text1"/>
          <w:szCs w:val="22"/>
          <w:lang w:val="en-US"/>
        </w:rPr>
        <w:t>the Terms of Reference appended to this Report and:</w:t>
      </w:r>
    </w:p>
    <w:p w14:paraId="0424E10B" w14:textId="77777777" w:rsidR="000702BF" w:rsidRPr="000702BF" w:rsidRDefault="000702BF" w:rsidP="000702BF">
      <w:pPr>
        <w:numPr>
          <w:ilvl w:val="0"/>
          <w:numId w:val="17"/>
        </w:numPr>
        <w:rPr>
          <w:color w:val="000000" w:themeColor="text1"/>
          <w:szCs w:val="22"/>
        </w:rPr>
      </w:pPr>
      <w:r w:rsidRPr="000702BF">
        <w:rPr>
          <w:color w:val="000000" w:themeColor="text1"/>
          <w:szCs w:val="22"/>
        </w:rPr>
        <w:t xml:space="preserve">the International Standard on Related Services (‘ISRS’) 4400 Engagements to perform Agreed upon Procedures regarding Financial Information as promulgated by the IFAC; </w:t>
      </w:r>
    </w:p>
    <w:p w14:paraId="15DA1640" w14:textId="77777777" w:rsidR="000702BF" w:rsidRPr="000702BF" w:rsidRDefault="000702BF" w:rsidP="000702BF">
      <w:pPr>
        <w:numPr>
          <w:ilvl w:val="0"/>
          <w:numId w:val="17"/>
        </w:numPr>
        <w:rPr>
          <w:color w:val="000000" w:themeColor="text1"/>
          <w:szCs w:val="22"/>
        </w:rPr>
      </w:pPr>
      <w:r w:rsidRPr="000702BF">
        <w:rPr>
          <w:color w:val="000000" w:themeColor="text1"/>
          <w:szCs w:val="22"/>
        </w:rPr>
        <w:lastRenderedPageBreak/>
        <w:t xml:space="preserve">the IFAC Code of Ethics for Professional Accountants (developed and issued by IFAC's International Ethics Standards Board for Accountants,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FO requires that the Auditor is independent from the Project Partners and complies with the independence requirements of the IFAC Code of Ethics for Professional Accountants. </w:t>
      </w:r>
    </w:p>
    <w:p w14:paraId="6A945204" w14:textId="77777777" w:rsidR="000702BF" w:rsidRPr="000702BF" w:rsidRDefault="000702BF" w:rsidP="00972678">
      <w:pPr>
        <w:pStyle w:val="EPLTytugwny"/>
      </w:pPr>
      <w:r w:rsidRPr="000702BF">
        <w:t>Procedures performed</w:t>
      </w:r>
    </w:p>
    <w:p w14:paraId="571B4934" w14:textId="77777777" w:rsidR="000702BF" w:rsidRPr="000702BF" w:rsidRDefault="000702BF" w:rsidP="000702BF">
      <w:pPr>
        <w:rPr>
          <w:color w:val="000000" w:themeColor="text1"/>
          <w:szCs w:val="22"/>
        </w:rPr>
      </w:pPr>
      <w:r w:rsidRPr="000702BF">
        <w:rPr>
          <w:color w:val="000000" w:themeColor="text1"/>
          <w:szCs w:val="22"/>
        </w:rPr>
        <w:t xml:space="preserve">As requested, we have only performed the procedures listed in the model Report for this engagement </w:t>
      </w:r>
      <w:r w:rsidRPr="000702BF">
        <w:rPr>
          <w:color w:val="000000" w:themeColor="text1"/>
          <w:szCs w:val="22"/>
          <w:lang w:val="en-US"/>
        </w:rPr>
        <w:t>and we have reported our factual findings on those procedures in the Annex I to the Report ("Listing of procedures performed").</w:t>
      </w:r>
      <w:r w:rsidRPr="000702BF">
        <w:rPr>
          <w:color w:val="000000" w:themeColor="text1"/>
          <w:szCs w:val="22"/>
        </w:rPr>
        <w:t xml:space="preserve"> </w:t>
      </w:r>
    </w:p>
    <w:p w14:paraId="4CD4435B" w14:textId="057BE36E" w:rsidR="000702BF" w:rsidRPr="000702BF" w:rsidRDefault="000702BF" w:rsidP="00197FC8">
      <w:pPr>
        <w:rPr>
          <w:color w:val="000000" w:themeColor="text1"/>
          <w:szCs w:val="22"/>
        </w:rPr>
      </w:pPr>
      <w:r w:rsidRPr="000702BF">
        <w:rPr>
          <w:color w:val="000000" w:themeColor="text1"/>
          <w:szCs w:val="22"/>
        </w:rPr>
        <w:t xml:space="preserve">These procedures have been determined solely by the FO and the procedures were performed solely to assist the FO in evaluating whether the expenditure claimed by the Project Partner in the accompanying </w:t>
      </w:r>
      <w:r w:rsidRPr="00197FC8">
        <w:rPr>
          <w:i/>
          <w:color w:val="E36C0A" w:themeColor="accent6" w:themeShade="BF"/>
          <w:szCs w:val="22"/>
        </w:rPr>
        <w:t>Interim/Final</w:t>
      </w:r>
      <w:r w:rsidRPr="00197FC8">
        <w:rPr>
          <w:color w:val="E36C0A" w:themeColor="accent6" w:themeShade="BF"/>
          <w:szCs w:val="22"/>
        </w:rPr>
        <w:t xml:space="preserve"> </w:t>
      </w:r>
      <w:r w:rsidR="00197FC8" w:rsidRPr="000702BF">
        <w:rPr>
          <w:color w:val="000000" w:themeColor="text1"/>
          <w:szCs w:val="22"/>
        </w:rPr>
        <w:t xml:space="preserve">Financial </w:t>
      </w:r>
      <w:r w:rsidR="00197FC8">
        <w:rPr>
          <w:color w:val="000000" w:themeColor="text1"/>
          <w:szCs w:val="22"/>
        </w:rPr>
        <w:t>Part of th</w:t>
      </w:r>
      <w:r w:rsidR="002E53D4">
        <w:rPr>
          <w:color w:val="000000" w:themeColor="text1"/>
          <w:szCs w:val="22"/>
        </w:rPr>
        <w:t>e</w:t>
      </w:r>
      <w:r w:rsidR="00197FC8" w:rsidRPr="000702BF">
        <w:rPr>
          <w:color w:val="000000" w:themeColor="text1"/>
          <w:szCs w:val="22"/>
        </w:rPr>
        <w:t xml:space="preserve"> </w:t>
      </w:r>
      <w:r w:rsidRPr="000702BF">
        <w:rPr>
          <w:color w:val="000000" w:themeColor="text1"/>
          <w:szCs w:val="22"/>
        </w:rPr>
        <w:t>Report</w:t>
      </w:r>
      <w:r w:rsidR="00197FC8">
        <w:rPr>
          <w:color w:val="000000" w:themeColor="text1"/>
          <w:szCs w:val="22"/>
        </w:rPr>
        <w:t>(s)</w:t>
      </w:r>
      <w:r w:rsidRPr="000702BF">
        <w:rPr>
          <w:color w:val="000000" w:themeColor="text1"/>
          <w:szCs w:val="22"/>
        </w:rPr>
        <w:t xml:space="preserve"> is eligible in accordance with the terms and conditions of the Project Contract. </w:t>
      </w:r>
    </w:p>
    <w:p w14:paraId="0628D061" w14:textId="77777777" w:rsidR="000702BF" w:rsidRPr="000702BF" w:rsidRDefault="000702BF" w:rsidP="000702BF">
      <w:pPr>
        <w:rPr>
          <w:color w:val="000000" w:themeColor="text1"/>
          <w:szCs w:val="22"/>
        </w:rPr>
      </w:pPr>
      <w:r w:rsidRPr="000702BF">
        <w:rPr>
          <w:color w:val="000000" w:themeColor="text1"/>
          <w:szCs w:val="22"/>
        </w:rPr>
        <w:t>Because the procedures performed by us did not constitute either an audit or a review carried out in accordance with International Standards on Auditing or International Standards on Review Engagements, we do not express any assurance on the accompanying Financial Report.</w:t>
      </w:r>
    </w:p>
    <w:p w14:paraId="66CED64E" w14:textId="77777777" w:rsidR="000702BF" w:rsidRPr="000702BF" w:rsidRDefault="000702BF" w:rsidP="000702BF">
      <w:pPr>
        <w:rPr>
          <w:color w:val="000000" w:themeColor="text1"/>
          <w:szCs w:val="22"/>
        </w:rPr>
      </w:pPr>
      <w:r w:rsidRPr="000702BF">
        <w:rPr>
          <w:color w:val="000000" w:themeColor="text1"/>
          <w:szCs w:val="22"/>
        </w:rPr>
        <w:t>Had we performed additional procedures or had we performed an audit or review of the financial statements of the Project Partner in accordance with International Standards on Auditing, other matters might have come to our attention that would have been reported to you.</w:t>
      </w:r>
    </w:p>
    <w:p w14:paraId="2800499A" w14:textId="77777777" w:rsidR="000702BF" w:rsidRPr="000702BF" w:rsidRDefault="000702BF" w:rsidP="00972678">
      <w:pPr>
        <w:pStyle w:val="EPLTytugwny"/>
      </w:pPr>
      <w:r w:rsidRPr="000702BF">
        <w:t>Sources of Information</w:t>
      </w:r>
    </w:p>
    <w:p w14:paraId="2E145590" w14:textId="77777777" w:rsidR="000702BF" w:rsidRPr="000702BF" w:rsidRDefault="000702BF" w:rsidP="000702BF">
      <w:pPr>
        <w:rPr>
          <w:i/>
          <w:color w:val="000000" w:themeColor="text1"/>
          <w:szCs w:val="22"/>
        </w:rPr>
      </w:pPr>
      <w:r w:rsidRPr="000702BF">
        <w:rPr>
          <w:color w:val="000000" w:themeColor="text1"/>
          <w:szCs w:val="22"/>
        </w:rPr>
        <w:t>The Report sets out information provided to us by you in response to specific questions or as obtained and extracted from Project Partner’s accounts and records.</w:t>
      </w:r>
    </w:p>
    <w:p w14:paraId="5D234D21" w14:textId="77777777" w:rsidR="000702BF" w:rsidRPr="000702BF" w:rsidRDefault="000702BF" w:rsidP="00972678">
      <w:pPr>
        <w:pStyle w:val="EPLTytugwny"/>
      </w:pPr>
      <w:r w:rsidRPr="000702BF">
        <w:t>Factual Findings</w:t>
      </w:r>
    </w:p>
    <w:p w14:paraId="2E52C055" w14:textId="77777777" w:rsidR="000702BF" w:rsidRPr="000702BF" w:rsidRDefault="000702BF" w:rsidP="000702BF">
      <w:pPr>
        <w:rPr>
          <w:color w:val="000000" w:themeColor="text1"/>
          <w:szCs w:val="22"/>
        </w:rPr>
      </w:pPr>
      <w:r w:rsidRPr="000702BF">
        <w:rPr>
          <w:color w:val="000000" w:themeColor="text1"/>
          <w:szCs w:val="22"/>
          <w:lang w:val="en-US"/>
        </w:rPr>
        <w:t>On the basis of the results of procedures, we found</w:t>
      </w:r>
      <w:r w:rsidRPr="000702BF">
        <w:rPr>
          <w:color w:val="000000" w:themeColor="text1"/>
          <w:szCs w:val="22"/>
        </w:rPr>
        <w:t>:</w:t>
      </w:r>
    </w:p>
    <w:p w14:paraId="37A95273" w14:textId="637E0405" w:rsidR="000702BF" w:rsidRPr="000702BF" w:rsidRDefault="000702BF" w:rsidP="000702BF">
      <w:pPr>
        <w:numPr>
          <w:ilvl w:val="0"/>
          <w:numId w:val="19"/>
        </w:numPr>
        <w:rPr>
          <w:b/>
          <w:color w:val="000000" w:themeColor="text1"/>
          <w:szCs w:val="22"/>
        </w:rPr>
      </w:pPr>
      <w:r w:rsidRPr="000702BF">
        <w:rPr>
          <w:b/>
          <w:color w:val="000000" w:themeColor="text1"/>
          <w:szCs w:val="22"/>
        </w:rPr>
        <w:t>Total eligible project costs</w:t>
      </w:r>
      <w:r w:rsidRPr="000702BF">
        <w:rPr>
          <w:color w:val="000000" w:themeColor="text1"/>
          <w:szCs w:val="22"/>
        </w:rPr>
        <w:t xml:space="preserve"> which are the subject of this expenditure verification amount to EUR </w:t>
      </w:r>
      <w:r w:rsidRPr="009A6DF1">
        <w:rPr>
          <w:color w:val="E36C0A" w:themeColor="accent6" w:themeShade="BF"/>
          <w:szCs w:val="22"/>
        </w:rPr>
        <w:t>&lt;</w:t>
      </w:r>
      <w:proofErr w:type="spellStart"/>
      <w:r w:rsidRPr="009A6DF1">
        <w:rPr>
          <w:color w:val="E36C0A" w:themeColor="accent6" w:themeShade="BF"/>
          <w:szCs w:val="22"/>
        </w:rPr>
        <w:t>xxxxxx</w:t>
      </w:r>
      <w:proofErr w:type="spellEnd"/>
      <w:r w:rsidRPr="009A6DF1">
        <w:rPr>
          <w:color w:val="E36C0A" w:themeColor="accent6" w:themeShade="BF"/>
          <w:szCs w:val="22"/>
        </w:rPr>
        <w:t>&gt;</w:t>
      </w:r>
      <w:r w:rsidR="009A6DF1">
        <w:rPr>
          <w:color w:val="E36C0A" w:themeColor="accent6" w:themeShade="BF"/>
          <w:szCs w:val="22"/>
        </w:rPr>
        <w:t xml:space="preserve"> </w:t>
      </w:r>
      <w:r w:rsidR="009A6DF1" w:rsidRPr="009A6DF1">
        <w:rPr>
          <w:i/>
          <w:szCs w:val="22"/>
          <w:highlight w:val="lightGray"/>
        </w:rPr>
        <w:t>[fill in the total eligible project costs according to the interim/final report(s) subject to the verification]</w:t>
      </w:r>
      <w:r w:rsidRPr="009A6DF1">
        <w:rPr>
          <w:i/>
          <w:szCs w:val="22"/>
          <w:highlight w:val="lightGray"/>
        </w:rPr>
        <w:t>,</w:t>
      </w:r>
      <w:r w:rsidRPr="009A6DF1">
        <w:rPr>
          <w:b/>
          <w:szCs w:val="22"/>
        </w:rPr>
        <w:t xml:space="preserve"> </w:t>
      </w:r>
    </w:p>
    <w:p w14:paraId="0D1C29C8" w14:textId="77777777" w:rsidR="00397503" w:rsidRDefault="000702BF" w:rsidP="00397503">
      <w:pPr>
        <w:numPr>
          <w:ilvl w:val="0"/>
          <w:numId w:val="19"/>
        </w:numPr>
        <w:rPr>
          <w:b/>
          <w:color w:val="000000" w:themeColor="text1"/>
          <w:szCs w:val="22"/>
        </w:rPr>
      </w:pPr>
      <w:r w:rsidRPr="000702BF">
        <w:rPr>
          <w:b/>
          <w:color w:val="000000" w:themeColor="text1"/>
          <w:szCs w:val="22"/>
        </w:rPr>
        <w:t xml:space="preserve">Total amount of grant </w:t>
      </w:r>
      <w:r w:rsidR="00972678" w:rsidRPr="000702BF">
        <w:rPr>
          <w:color w:val="000000" w:themeColor="text1"/>
          <w:szCs w:val="22"/>
        </w:rPr>
        <w:t xml:space="preserve">which </w:t>
      </w:r>
      <w:r w:rsidR="00972678">
        <w:rPr>
          <w:color w:val="000000" w:themeColor="text1"/>
          <w:szCs w:val="22"/>
        </w:rPr>
        <w:t>is</w:t>
      </w:r>
      <w:r w:rsidR="00972678" w:rsidRPr="000702BF">
        <w:rPr>
          <w:color w:val="000000" w:themeColor="text1"/>
          <w:szCs w:val="22"/>
        </w:rPr>
        <w:t xml:space="preserve"> the subject of this expenditure verification amounts </w:t>
      </w:r>
      <w:r w:rsidRPr="00972678">
        <w:rPr>
          <w:color w:val="000000" w:themeColor="text1"/>
          <w:szCs w:val="22"/>
        </w:rPr>
        <w:t>to</w:t>
      </w:r>
      <w:r w:rsidRPr="000702BF">
        <w:rPr>
          <w:b/>
          <w:color w:val="000000" w:themeColor="text1"/>
          <w:szCs w:val="22"/>
        </w:rPr>
        <w:t xml:space="preserve"> </w:t>
      </w:r>
      <w:r w:rsidRPr="000702BF">
        <w:rPr>
          <w:color w:val="000000" w:themeColor="text1"/>
          <w:szCs w:val="22"/>
        </w:rPr>
        <w:t xml:space="preserve">EUR </w:t>
      </w:r>
      <w:r w:rsidRPr="009A6DF1">
        <w:rPr>
          <w:color w:val="E36C0A" w:themeColor="accent6" w:themeShade="BF"/>
          <w:szCs w:val="22"/>
        </w:rPr>
        <w:t>&lt;</w:t>
      </w:r>
      <w:proofErr w:type="spellStart"/>
      <w:r w:rsidRPr="009A6DF1">
        <w:rPr>
          <w:color w:val="E36C0A" w:themeColor="accent6" w:themeShade="BF"/>
          <w:szCs w:val="22"/>
        </w:rPr>
        <w:t>xxxxxx</w:t>
      </w:r>
      <w:proofErr w:type="spellEnd"/>
      <w:r w:rsidRPr="009A6DF1">
        <w:rPr>
          <w:color w:val="E36C0A" w:themeColor="accent6" w:themeShade="BF"/>
          <w:szCs w:val="22"/>
        </w:rPr>
        <w:t>&gt;</w:t>
      </w:r>
      <w:r w:rsidR="009A6DF1">
        <w:rPr>
          <w:color w:val="E36C0A" w:themeColor="accent6" w:themeShade="BF"/>
          <w:szCs w:val="22"/>
        </w:rPr>
        <w:t xml:space="preserve"> </w:t>
      </w:r>
      <w:r w:rsidR="009A6DF1" w:rsidRPr="009A6DF1">
        <w:rPr>
          <w:i/>
          <w:szCs w:val="22"/>
          <w:highlight w:val="lightGray"/>
        </w:rPr>
        <w:t xml:space="preserve">[fill in the total </w:t>
      </w:r>
      <w:r w:rsidR="009A6DF1">
        <w:rPr>
          <w:i/>
          <w:szCs w:val="22"/>
          <w:highlight w:val="lightGray"/>
        </w:rPr>
        <w:t>amount of grant</w:t>
      </w:r>
      <w:r w:rsidR="009A6DF1" w:rsidRPr="009A6DF1">
        <w:rPr>
          <w:i/>
          <w:szCs w:val="22"/>
          <w:highlight w:val="lightGray"/>
        </w:rPr>
        <w:t xml:space="preserve"> according to the interim/final report(s) subject to the verification],</w:t>
      </w:r>
    </w:p>
    <w:p w14:paraId="15E5D1A4" w14:textId="0E87DC54" w:rsidR="000702BF" w:rsidRPr="00397503" w:rsidRDefault="009A6DF1" w:rsidP="00397503">
      <w:pPr>
        <w:rPr>
          <w:b/>
          <w:color w:val="000000" w:themeColor="text1"/>
          <w:szCs w:val="22"/>
        </w:rPr>
      </w:pPr>
      <w:r w:rsidRPr="00397503">
        <w:rPr>
          <w:i/>
          <w:color w:val="000000" w:themeColor="text1"/>
          <w:szCs w:val="22"/>
          <w:highlight w:val="lightGray"/>
        </w:rPr>
        <w:t>[</w:t>
      </w:r>
      <w:r w:rsidR="000702BF" w:rsidRPr="00397503">
        <w:rPr>
          <w:i/>
          <w:color w:val="000000" w:themeColor="text1"/>
          <w:szCs w:val="22"/>
          <w:highlight w:val="lightGray"/>
        </w:rPr>
        <w:t>Choose the appropriate option</w:t>
      </w:r>
      <w:r w:rsidR="00972678" w:rsidRPr="00397503">
        <w:rPr>
          <w:i/>
          <w:color w:val="000000" w:themeColor="text1"/>
          <w:szCs w:val="22"/>
          <w:highlight w:val="lightGray"/>
        </w:rPr>
        <w:t xml:space="preserve"> (other to be removed from the Report)</w:t>
      </w:r>
      <w:r w:rsidRPr="00397503">
        <w:rPr>
          <w:i/>
          <w:color w:val="000000" w:themeColor="text1"/>
          <w:szCs w:val="22"/>
        </w:rPr>
        <w:t>]</w:t>
      </w:r>
    </w:p>
    <w:p w14:paraId="2CA82EE3" w14:textId="2A2B87E6" w:rsidR="000702BF" w:rsidRPr="000702BF" w:rsidRDefault="009A6DF1" w:rsidP="0097267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rPr>
          <w:iCs/>
          <w:color w:val="000000" w:themeColor="text1"/>
          <w:szCs w:val="22"/>
        </w:rPr>
      </w:pPr>
      <w:r>
        <w:rPr>
          <w:i/>
          <w:color w:val="000000" w:themeColor="text1"/>
          <w:szCs w:val="22"/>
          <w:highlight w:val="lightGray"/>
        </w:rPr>
        <w:t>[</w:t>
      </w:r>
      <w:r w:rsidR="000702BF" w:rsidRPr="009A6DF1">
        <w:rPr>
          <w:i/>
          <w:color w:val="000000" w:themeColor="text1"/>
          <w:szCs w:val="22"/>
          <w:highlight w:val="lightGray"/>
        </w:rPr>
        <w:t>Option A</w:t>
      </w:r>
      <w:r w:rsidRPr="009A6DF1">
        <w:rPr>
          <w:i/>
          <w:color w:val="000000" w:themeColor="text1"/>
          <w:szCs w:val="22"/>
          <w:highlight w:val="lightGray"/>
        </w:rPr>
        <w:t>]</w:t>
      </w:r>
      <w:r>
        <w:rPr>
          <w:i/>
          <w:color w:val="000000" w:themeColor="text1"/>
          <w:szCs w:val="22"/>
        </w:rPr>
        <w:t xml:space="preserve"> </w:t>
      </w:r>
      <w:r w:rsidR="000702BF" w:rsidRPr="000702BF">
        <w:rPr>
          <w:iCs/>
          <w:color w:val="000000" w:themeColor="text1"/>
          <w:szCs w:val="22"/>
        </w:rPr>
        <w:t>The expenditures indicated in Annex II to the Report (‘the List of expenditures’) met the following criteria:</w:t>
      </w:r>
    </w:p>
    <w:p w14:paraId="4B1B77AE" w14:textId="77777777" w:rsidR="000702BF" w:rsidRPr="000702BF" w:rsidRDefault="000702BF" w:rsidP="00972678">
      <w:pPr>
        <w:numPr>
          <w:ilvl w:val="0"/>
          <w:numId w:val="20"/>
        </w:numPr>
        <w:rPr>
          <w:iCs/>
          <w:color w:val="000000" w:themeColor="text1"/>
          <w:szCs w:val="22"/>
        </w:rPr>
      </w:pPr>
      <w:r w:rsidRPr="000702BF">
        <w:rPr>
          <w:iCs/>
          <w:color w:val="000000" w:themeColor="text1"/>
          <w:szCs w:val="22"/>
        </w:rPr>
        <w:t xml:space="preserve">they were incurred between the first and final dates of eligibility of the Project, unless otherwise specified in the Special Conditions; </w:t>
      </w:r>
    </w:p>
    <w:p w14:paraId="77CB3768" w14:textId="19D73069" w:rsidR="000702BF" w:rsidRPr="000702BF" w:rsidRDefault="000702BF" w:rsidP="00972678">
      <w:pPr>
        <w:numPr>
          <w:ilvl w:val="0"/>
          <w:numId w:val="20"/>
        </w:numPr>
        <w:rPr>
          <w:iCs/>
          <w:color w:val="000000" w:themeColor="text1"/>
          <w:szCs w:val="22"/>
        </w:rPr>
      </w:pPr>
      <w:r w:rsidRPr="000702BF">
        <w:rPr>
          <w:iCs/>
          <w:color w:val="000000" w:themeColor="text1"/>
          <w:szCs w:val="22"/>
        </w:rPr>
        <w:t xml:space="preserve">they were </w:t>
      </w:r>
      <w:r w:rsidR="00157E3B">
        <w:rPr>
          <w:iCs/>
          <w:color w:val="000000" w:themeColor="text1"/>
          <w:szCs w:val="22"/>
        </w:rPr>
        <w:t>related</w:t>
      </w:r>
      <w:r w:rsidR="00D75D05">
        <w:rPr>
          <w:iCs/>
          <w:color w:val="000000" w:themeColor="text1"/>
          <w:szCs w:val="22"/>
        </w:rPr>
        <w:t xml:space="preserve"> to</w:t>
      </w:r>
      <w:r w:rsidRPr="000702BF">
        <w:rPr>
          <w:iCs/>
          <w:color w:val="000000" w:themeColor="text1"/>
          <w:szCs w:val="22"/>
        </w:rPr>
        <w:t xml:space="preserve"> the subject of the Project as described in Annex II and they were indicated in the budget of the Project; </w:t>
      </w:r>
    </w:p>
    <w:p w14:paraId="4A1991E2" w14:textId="77777777" w:rsidR="000702BF" w:rsidRPr="000702BF" w:rsidRDefault="000702BF" w:rsidP="00972678">
      <w:pPr>
        <w:numPr>
          <w:ilvl w:val="0"/>
          <w:numId w:val="20"/>
        </w:numPr>
        <w:rPr>
          <w:iCs/>
          <w:color w:val="000000" w:themeColor="text1"/>
          <w:szCs w:val="22"/>
        </w:rPr>
      </w:pPr>
      <w:r w:rsidRPr="000702BF">
        <w:rPr>
          <w:iCs/>
          <w:color w:val="000000" w:themeColor="text1"/>
          <w:szCs w:val="22"/>
        </w:rPr>
        <w:lastRenderedPageBreak/>
        <w:t xml:space="preserve">they were proportionate and necessary for the implementation of the Project; </w:t>
      </w:r>
    </w:p>
    <w:p w14:paraId="51FE63BE" w14:textId="77777777" w:rsidR="000702BF" w:rsidRPr="000702BF" w:rsidRDefault="000702BF" w:rsidP="00972678">
      <w:pPr>
        <w:numPr>
          <w:ilvl w:val="0"/>
          <w:numId w:val="20"/>
        </w:numPr>
        <w:rPr>
          <w:iCs/>
          <w:color w:val="000000" w:themeColor="text1"/>
          <w:szCs w:val="22"/>
        </w:rPr>
      </w:pPr>
      <w:r w:rsidRPr="000702BF">
        <w:rPr>
          <w:iCs/>
          <w:color w:val="000000" w:themeColor="text1"/>
          <w:szCs w:val="22"/>
        </w:rPr>
        <w:t xml:space="preserve">they were used for the sole purpose of achieving the objective(s) of the Project and its expected outcome(s), in a manner consistent with the principles of economy, efficiency and effectiveness; </w:t>
      </w:r>
    </w:p>
    <w:p w14:paraId="2745454B" w14:textId="77777777" w:rsidR="000702BF" w:rsidRPr="000702BF" w:rsidRDefault="000702BF" w:rsidP="00972678">
      <w:pPr>
        <w:numPr>
          <w:ilvl w:val="0"/>
          <w:numId w:val="20"/>
        </w:numPr>
        <w:rPr>
          <w:iCs/>
          <w:color w:val="000000" w:themeColor="text1"/>
          <w:szCs w:val="22"/>
        </w:rPr>
      </w:pPr>
      <w:r w:rsidRPr="000702BF">
        <w:rPr>
          <w:iCs/>
          <w:color w:val="000000" w:themeColor="text1"/>
          <w:szCs w:val="22"/>
        </w:rPr>
        <w:t xml:space="preserve">they were identifiable and verifiable, in particular through being recorded in the accounting records of the Project Partners and determined according to the applicable accounting standards and generally accepted accounting principles; and </w:t>
      </w:r>
    </w:p>
    <w:p w14:paraId="27801CD9" w14:textId="77777777" w:rsidR="000702BF" w:rsidRPr="000702BF" w:rsidRDefault="000702BF" w:rsidP="00972678">
      <w:pPr>
        <w:numPr>
          <w:ilvl w:val="0"/>
          <w:numId w:val="20"/>
        </w:numPr>
        <w:rPr>
          <w:iCs/>
          <w:color w:val="000000" w:themeColor="text1"/>
          <w:szCs w:val="22"/>
        </w:rPr>
      </w:pPr>
      <w:r w:rsidRPr="000702BF">
        <w:rPr>
          <w:iCs/>
          <w:color w:val="000000" w:themeColor="text1"/>
          <w:szCs w:val="22"/>
        </w:rPr>
        <w:t xml:space="preserve">they complied with the requirements of applicable tax and social legislation, </w:t>
      </w:r>
    </w:p>
    <w:p w14:paraId="78DF790F" w14:textId="1EDFB719" w:rsidR="000702BF" w:rsidRPr="000702BF" w:rsidRDefault="000702BF" w:rsidP="00972678">
      <w:pPr>
        <w:numPr>
          <w:ilvl w:val="0"/>
          <w:numId w:val="20"/>
        </w:numPr>
        <w:rPr>
          <w:iCs/>
          <w:color w:val="000000" w:themeColor="text1"/>
          <w:szCs w:val="22"/>
        </w:rPr>
      </w:pPr>
      <w:r w:rsidRPr="000702BF">
        <w:rPr>
          <w:iCs/>
          <w:color w:val="000000" w:themeColor="text1"/>
          <w:szCs w:val="22"/>
        </w:rPr>
        <w:t>they were</w:t>
      </w:r>
      <w:r w:rsidR="00397503">
        <w:rPr>
          <w:color w:val="000000" w:themeColor="text1"/>
          <w:szCs w:val="22"/>
        </w:rPr>
        <w:t xml:space="preserve"> </w:t>
      </w:r>
      <w:r w:rsidRPr="000702BF">
        <w:rPr>
          <w:color w:val="000000" w:themeColor="text1"/>
          <w:szCs w:val="22"/>
        </w:rPr>
        <w:t>supported by receipted invoices, or alternatively by accounting documents of equivalent probative value,</w:t>
      </w:r>
    </w:p>
    <w:p w14:paraId="3034388D" w14:textId="5469FA5C" w:rsidR="000702BF" w:rsidRPr="000702BF" w:rsidRDefault="000702BF" w:rsidP="00972678">
      <w:pPr>
        <w:numPr>
          <w:ilvl w:val="0"/>
          <w:numId w:val="20"/>
        </w:numPr>
        <w:rPr>
          <w:iCs/>
          <w:color w:val="000000" w:themeColor="text1"/>
          <w:szCs w:val="22"/>
        </w:rPr>
      </w:pPr>
      <w:r w:rsidRPr="000702BF">
        <w:rPr>
          <w:iCs/>
          <w:color w:val="000000" w:themeColor="text1"/>
          <w:szCs w:val="22"/>
        </w:rPr>
        <w:t>they were</w:t>
      </w:r>
      <w:r w:rsidR="00397503">
        <w:rPr>
          <w:color w:val="000000" w:themeColor="text1"/>
          <w:szCs w:val="22"/>
        </w:rPr>
        <w:t xml:space="preserve"> </w:t>
      </w:r>
      <w:r w:rsidRPr="000702BF">
        <w:rPr>
          <w:iCs/>
          <w:color w:val="000000" w:themeColor="text1"/>
          <w:szCs w:val="22"/>
        </w:rPr>
        <w:t>paid and the subject matter delivered (in case of goods) or performed (in case of services and works). Depreciation of equipment have been incurred when it was recorded on the accounts of the Project Partner.</w:t>
      </w:r>
    </w:p>
    <w:p w14:paraId="2B9A912F" w14:textId="61C20AE2" w:rsidR="000702BF" w:rsidRPr="000702BF" w:rsidRDefault="00710DBA" w:rsidP="0097267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rPr>
          <w:iCs/>
          <w:color w:val="000000" w:themeColor="text1"/>
          <w:szCs w:val="22"/>
        </w:rPr>
      </w:pPr>
      <w:r>
        <w:rPr>
          <w:i/>
          <w:color w:val="000000" w:themeColor="text1"/>
          <w:szCs w:val="22"/>
          <w:highlight w:val="lightGray"/>
        </w:rPr>
        <w:t xml:space="preserve"> </w:t>
      </w:r>
      <w:r w:rsidR="009A6DF1">
        <w:rPr>
          <w:i/>
          <w:color w:val="000000" w:themeColor="text1"/>
          <w:szCs w:val="22"/>
          <w:highlight w:val="lightGray"/>
        </w:rPr>
        <w:t>[</w:t>
      </w:r>
      <w:r w:rsidR="000702BF" w:rsidRPr="009A6DF1">
        <w:rPr>
          <w:i/>
          <w:color w:val="000000" w:themeColor="text1"/>
          <w:szCs w:val="22"/>
          <w:highlight w:val="lightGray"/>
        </w:rPr>
        <w:t>Option B</w:t>
      </w:r>
      <w:r w:rsidR="009A6DF1" w:rsidRPr="009A6DF1">
        <w:rPr>
          <w:i/>
          <w:color w:val="000000" w:themeColor="text1"/>
          <w:szCs w:val="22"/>
          <w:highlight w:val="lightGray"/>
        </w:rPr>
        <w:t>]</w:t>
      </w:r>
      <w:r w:rsidR="009A6DF1">
        <w:rPr>
          <w:i/>
          <w:color w:val="000000" w:themeColor="text1"/>
          <w:szCs w:val="22"/>
        </w:rPr>
        <w:t xml:space="preserve"> </w:t>
      </w:r>
      <w:r w:rsidR="000702BF" w:rsidRPr="000702BF">
        <w:rPr>
          <w:iCs/>
          <w:color w:val="000000" w:themeColor="text1"/>
          <w:szCs w:val="22"/>
        </w:rPr>
        <w:t>The expenditures indicated in Annex 2 to the Report (‘the List of expenditures’) met the following criteria</w:t>
      </w:r>
      <w:r w:rsidR="00046BFF">
        <w:rPr>
          <w:iCs/>
          <w:color w:val="000000" w:themeColor="text1"/>
          <w:szCs w:val="22"/>
        </w:rPr>
        <w:t xml:space="preserve">, </w:t>
      </w:r>
      <w:r w:rsidR="00046BFF" w:rsidRPr="00397503">
        <w:rPr>
          <w:b/>
          <w:iCs/>
          <w:color w:val="000000" w:themeColor="text1"/>
          <w:szCs w:val="22"/>
        </w:rPr>
        <w:t xml:space="preserve">with the </w:t>
      </w:r>
      <w:proofErr w:type="spellStart"/>
      <w:r w:rsidR="00046BFF" w:rsidRPr="00397503">
        <w:rPr>
          <w:b/>
          <w:iCs/>
          <w:color w:val="000000" w:themeColor="text1"/>
          <w:szCs w:val="22"/>
        </w:rPr>
        <w:t>exec</w:t>
      </w:r>
      <w:r w:rsidR="009075D2" w:rsidRPr="00397503">
        <w:rPr>
          <w:b/>
          <w:iCs/>
          <w:color w:val="000000" w:themeColor="text1"/>
          <w:szCs w:val="22"/>
        </w:rPr>
        <w:t>ep</w:t>
      </w:r>
      <w:r w:rsidR="00046BFF" w:rsidRPr="00397503">
        <w:rPr>
          <w:b/>
          <w:iCs/>
          <w:color w:val="000000" w:themeColor="text1"/>
          <w:szCs w:val="22"/>
        </w:rPr>
        <w:t>tions</w:t>
      </w:r>
      <w:proofErr w:type="spellEnd"/>
      <w:r w:rsidR="00046BFF" w:rsidRPr="00397503">
        <w:rPr>
          <w:b/>
          <w:iCs/>
          <w:color w:val="000000" w:themeColor="text1"/>
          <w:szCs w:val="22"/>
        </w:rPr>
        <w:t xml:space="preserve"> listed below</w:t>
      </w:r>
      <w:r w:rsidR="000702BF" w:rsidRPr="000702BF">
        <w:rPr>
          <w:iCs/>
          <w:color w:val="000000" w:themeColor="text1"/>
          <w:szCs w:val="22"/>
        </w:rPr>
        <w:t>:</w:t>
      </w:r>
    </w:p>
    <w:p w14:paraId="63C06F4B" w14:textId="77777777" w:rsidR="000702BF" w:rsidRPr="000702BF" w:rsidRDefault="000702BF" w:rsidP="000702BF">
      <w:pPr>
        <w:numPr>
          <w:ilvl w:val="0"/>
          <w:numId w:val="20"/>
        </w:numPr>
        <w:rPr>
          <w:iCs/>
          <w:color w:val="000000" w:themeColor="text1"/>
          <w:szCs w:val="22"/>
        </w:rPr>
      </w:pPr>
      <w:r w:rsidRPr="000702BF">
        <w:rPr>
          <w:iCs/>
          <w:color w:val="000000" w:themeColor="text1"/>
          <w:szCs w:val="22"/>
        </w:rPr>
        <w:t xml:space="preserve">they were incurred between the first and final dates of eligibility of the Project, unless otherwise specified in the Special Conditions; </w:t>
      </w:r>
    </w:p>
    <w:p w14:paraId="687A8B6D" w14:textId="71E2E6D6" w:rsidR="000702BF" w:rsidRPr="000702BF" w:rsidRDefault="000702BF" w:rsidP="000702BF">
      <w:pPr>
        <w:numPr>
          <w:ilvl w:val="0"/>
          <w:numId w:val="20"/>
        </w:numPr>
        <w:rPr>
          <w:iCs/>
          <w:color w:val="000000" w:themeColor="text1"/>
          <w:szCs w:val="22"/>
        </w:rPr>
      </w:pPr>
      <w:r w:rsidRPr="000702BF">
        <w:rPr>
          <w:iCs/>
          <w:color w:val="000000" w:themeColor="text1"/>
          <w:szCs w:val="22"/>
        </w:rPr>
        <w:t xml:space="preserve">they were </w:t>
      </w:r>
      <w:r w:rsidR="00D75D05">
        <w:rPr>
          <w:iCs/>
          <w:color w:val="000000" w:themeColor="text1"/>
          <w:szCs w:val="22"/>
        </w:rPr>
        <w:t>related to</w:t>
      </w:r>
      <w:r w:rsidR="00397503">
        <w:rPr>
          <w:iCs/>
          <w:color w:val="000000" w:themeColor="text1"/>
          <w:szCs w:val="22"/>
        </w:rPr>
        <w:t xml:space="preserve"> </w:t>
      </w:r>
      <w:r w:rsidRPr="000702BF">
        <w:rPr>
          <w:iCs/>
          <w:color w:val="000000" w:themeColor="text1"/>
          <w:szCs w:val="22"/>
        </w:rPr>
        <w:t xml:space="preserve">the subject of the Project as described in Annex II and they were indicated in the budget of the Project; </w:t>
      </w:r>
    </w:p>
    <w:p w14:paraId="4043C61D" w14:textId="77777777" w:rsidR="000702BF" w:rsidRPr="000702BF" w:rsidRDefault="000702BF" w:rsidP="000702BF">
      <w:pPr>
        <w:numPr>
          <w:ilvl w:val="0"/>
          <w:numId w:val="20"/>
        </w:numPr>
        <w:rPr>
          <w:iCs/>
          <w:color w:val="000000" w:themeColor="text1"/>
          <w:szCs w:val="22"/>
        </w:rPr>
      </w:pPr>
      <w:r w:rsidRPr="000702BF">
        <w:rPr>
          <w:iCs/>
          <w:color w:val="000000" w:themeColor="text1"/>
          <w:szCs w:val="22"/>
        </w:rPr>
        <w:t xml:space="preserve">they were proportionate and necessary for the implementation of the Project; </w:t>
      </w:r>
    </w:p>
    <w:p w14:paraId="0314277F" w14:textId="77777777" w:rsidR="000702BF" w:rsidRPr="000702BF" w:rsidRDefault="000702BF" w:rsidP="000702BF">
      <w:pPr>
        <w:numPr>
          <w:ilvl w:val="0"/>
          <w:numId w:val="20"/>
        </w:numPr>
        <w:rPr>
          <w:iCs/>
          <w:color w:val="000000" w:themeColor="text1"/>
          <w:szCs w:val="22"/>
        </w:rPr>
      </w:pPr>
      <w:r w:rsidRPr="000702BF">
        <w:rPr>
          <w:iCs/>
          <w:color w:val="000000" w:themeColor="text1"/>
          <w:szCs w:val="22"/>
        </w:rPr>
        <w:t xml:space="preserve">they were used for the sole purpose of achieving the objective(s) of the Project and its expected outcome(s), in a manner consistent with the principles of economy, efficiency and effectiveness; </w:t>
      </w:r>
    </w:p>
    <w:p w14:paraId="373BE843" w14:textId="77777777" w:rsidR="000702BF" w:rsidRPr="000702BF" w:rsidRDefault="000702BF" w:rsidP="000702BF">
      <w:pPr>
        <w:numPr>
          <w:ilvl w:val="0"/>
          <w:numId w:val="20"/>
        </w:numPr>
        <w:rPr>
          <w:iCs/>
          <w:color w:val="000000" w:themeColor="text1"/>
          <w:szCs w:val="22"/>
        </w:rPr>
      </w:pPr>
      <w:r w:rsidRPr="000702BF">
        <w:rPr>
          <w:iCs/>
          <w:color w:val="000000" w:themeColor="text1"/>
          <w:szCs w:val="22"/>
        </w:rPr>
        <w:t xml:space="preserve">they were identifiable and verifiable, in particular through being recorded in the accounting records of the Project Partners and determined according to the applicable accounting standards and generally accepted accounting principles; and </w:t>
      </w:r>
    </w:p>
    <w:p w14:paraId="104A23DE" w14:textId="77777777" w:rsidR="000702BF" w:rsidRPr="000702BF" w:rsidRDefault="000702BF" w:rsidP="000702BF">
      <w:pPr>
        <w:numPr>
          <w:ilvl w:val="0"/>
          <w:numId w:val="20"/>
        </w:numPr>
        <w:rPr>
          <w:iCs/>
          <w:color w:val="000000" w:themeColor="text1"/>
          <w:szCs w:val="22"/>
        </w:rPr>
      </w:pPr>
      <w:r w:rsidRPr="000702BF">
        <w:rPr>
          <w:iCs/>
          <w:color w:val="000000" w:themeColor="text1"/>
          <w:szCs w:val="22"/>
        </w:rPr>
        <w:t xml:space="preserve">they complied with the requirements of applicable tax and social legislation, </w:t>
      </w:r>
    </w:p>
    <w:p w14:paraId="074EB7BF" w14:textId="046C73FF" w:rsidR="000702BF" w:rsidRPr="000702BF" w:rsidRDefault="000702BF" w:rsidP="000702BF">
      <w:pPr>
        <w:numPr>
          <w:ilvl w:val="0"/>
          <w:numId w:val="20"/>
        </w:numPr>
        <w:rPr>
          <w:iCs/>
          <w:color w:val="000000" w:themeColor="text1"/>
          <w:szCs w:val="22"/>
        </w:rPr>
      </w:pPr>
      <w:r w:rsidRPr="000702BF">
        <w:rPr>
          <w:iCs/>
          <w:color w:val="000000" w:themeColor="text1"/>
          <w:szCs w:val="22"/>
        </w:rPr>
        <w:t>they were</w:t>
      </w:r>
      <w:r w:rsidR="00397503">
        <w:rPr>
          <w:color w:val="000000" w:themeColor="text1"/>
          <w:szCs w:val="22"/>
        </w:rPr>
        <w:t xml:space="preserve"> </w:t>
      </w:r>
      <w:r w:rsidRPr="000702BF">
        <w:rPr>
          <w:color w:val="000000" w:themeColor="text1"/>
          <w:szCs w:val="22"/>
        </w:rPr>
        <w:t>supported by receipted invoices, or alternatively by accounting documents of equivalent probative value,</w:t>
      </w:r>
    </w:p>
    <w:p w14:paraId="71EBC16C" w14:textId="647B9EA2" w:rsidR="000702BF" w:rsidRPr="000702BF" w:rsidRDefault="000702BF" w:rsidP="000702BF">
      <w:pPr>
        <w:numPr>
          <w:ilvl w:val="0"/>
          <w:numId w:val="20"/>
        </w:numPr>
        <w:rPr>
          <w:iCs/>
          <w:color w:val="000000" w:themeColor="text1"/>
          <w:szCs w:val="22"/>
        </w:rPr>
      </w:pPr>
      <w:r w:rsidRPr="000702BF">
        <w:rPr>
          <w:iCs/>
          <w:color w:val="000000" w:themeColor="text1"/>
          <w:szCs w:val="22"/>
        </w:rPr>
        <w:t>they were</w:t>
      </w:r>
      <w:r w:rsidR="00397503">
        <w:rPr>
          <w:color w:val="000000" w:themeColor="text1"/>
          <w:szCs w:val="22"/>
        </w:rPr>
        <w:t xml:space="preserve"> </w:t>
      </w:r>
      <w:r w:rsidRPr="000702BF">
        <w:rPr>
          <w:iCs/>
          <w:color w:val="000000" w:themeColor="text1"/>
          <w:szCs w:val="22"/>
        </w:rPr>
        <w:t>paid and the subject matter delivered (in case of goods) or performed (in case of services and works). Depreciation of equipment have been incurred when it was recorded on the accounts of the Project Partner.</w:t>
      </w:r>
    </w:p>
    <w:p w14:paraId="462FAE8B" w14:textId="77777777" w:rsidR="000702BF" w:rsidRPr="00972678" w:rsidRDefault="000702BF" w:rsidP="00972678">
      <w:pPr>
        <w:rPr>
          <w:color w:val="000000" w:themeColor="text1"/>
          <w:szCs w:val="22"/>
        </w:rPr>
      </w:pPr>
      <w:r w:rsidRPr="00CC6FE4">
        <w:rPr>
          <w:b/>
          <w:color w:val="000000" w:themeColor="text1"/>
          <w:szCs w:val="22"/>
        </w:rPr>
        <w:t>With the following exceptions</w:t>
      </w:r>
      <w:r w:rsidRPr="00972678">
        <w:rPr>
          <w:color w:val="000000" w:themeColor="text1"/>
          <w:szCs w:val="22"/>
        </w:rPr>
        <w:t xml:space="preserve">: </w:t>
      </w:r>
    </w:p>
    <w:p w14:paraId="3DC7C750" w14:textId="168E27F4" w:rsidR="00972678" w:rsidRPr="00972678" w:rsidRDefault="009A6DF1" w:rsidP="00972678">
      <w:pPr>
        <w:rPr>
          <w:i/>
          <w:color w:val="000000" w:themeColor="text1"/>
          <w:szCs w:val="22"/>
          <w:highlight w:val="lightGray"/>
        </w:rPr>
      </w:pPr>
      <w:r>
        <w:rPr>
          <w:i/>
          <w:color w:val="000000" w:themeColor="text1"/>
          <w:szCs w:val="22"/>
          <w:highlight w:val="lightGray"/>
        </w:rPr>
        <w:t>[</w:t>
      </w:r>
      <w:r w:rsidR="00730BDB">
        <w:rPr>
          <w:i/>
          <w:color w:val="000000" w:themeColor="text1"/>
          <w:szCs w:val="22"/>
          <w:highlight w:val="lightGray"/>
        </w:rPr>
        <w:t xml:space="preserve">Describe </w:t>
      </w:r>
      <w:r w:rsidR="00730BDB" w:rsidRPr="00972678">
        <w:rPr>
          <w:i/>
          <w:color w:val="000000" w:themeColor="text1"/>
          <w:szCs w:val="22"/>
          <w:highlight w:val="lightGray"/>
        </w:rPr>
        <w:t xml:space="preserve">here </w:t>
      </w:r>
      <w:r w:rsidR="00730BDB">
        <w:rPr>
          <w:i/>
          <w:color w:val="000000" w:themeColor="text1"/>
          <w:szCs w:val="22"/>
          <w:highlight w:val="lightGray"/>
        </w:rPr>
        <w:t>any case of ‘</w:t>
      </w:r>
      <w:r w:rsidR="00730BDB" w:rsidRPr="00730BDB">
        <w:rPr>
          <w:i/>
          <w:color w:val="000000" w:themeColor="text1"/>
          <w:szCs w:val="22"/>
          <w:highlight w:val="lightGray"/>
        </w:rPr>
        <w:t>exception’</w:t>
      </w:r>
      <w:r w:rsidR="00730BDB">
        <w:rPr>
          <w:i/>
          <w:color w:val="000000" w:themeColor="text1"/>
          <w:szCs w:val="22"/>
          <w:highlight w:val="lightGray"/>
        </w:rPr>
        <w:t xml:space="preserve">. </w:t>
      </w:r>
      <w:r w:rsidR="00972678" w:rsidRPr="00972678">
        <w:rPr>
          <w:i/>
          <w:color w:val="000000" w:themeColor="text1"/>
          <w:szCs w:val="22"/>
          <w:highlight w:val="lightGray"/>
        </w:rPr>
        <w:t>List any non-eligible project costs and add any information on the cause and possible consequences of each exception, if known</w:t>
      </w:r>
      <w:r w:rsidR="00730BDB">
        <w:rPr>
          <w:i/>
          <w:color w:val="000000" w:themeColor="text1"/>
          <w:szCs w:val="22"/>
          <w:highlight w:val="lightGray"/>
        </w:rPr>
        <w:t xml:space="preserve"> </w:t>
      </w:r>
      <w:r w:rsidR="00972678" w:rsidRPr="00972678">
        <w:rPr>
          <w:i/>
          <w:color w:val="000000" w:themeColor="text1"/>
          <w:szCs w:val="22"/>
          <w:highlight w:val="lightGray"/>
        </w:rPr>
        <w:t>Include the corresponding amount.</w:t>
      </w:r>
      <w:r>
        <w:rPr>
          <w:i/>
          <w:color w:val="000000" w:themeColor="text1"/>
          <w:szCs w:val="22"/>
          <w:highlight w:val="lightGray"/>
        </w:rPr>
        <w:t>]</w:t>
      </w:r>
    </w:p>
    <w:p w14:paraId="3F13B49E" w14:textId="669F80DF" w:rsidR="009A6DF1" w:rsidRDefault="009A6DF1" w:rsidP="009A6DF1">
      <w:pPr>
        <w:rPr>
          <w:i/>
          <w:color w:val="000000" w:themeColor="text1"/>
          <w:szCs w:val="22"/>
          <w:highlight w:val="lightGray"/>
        </w:rPr>
      </w:pPr>
      <w:r>
        <w:rPr>
          <w:i/>
          <w:color w:val="000000" w:themeColor="text1"/>
          <w:szCs w:val="22"/>
          <w:highlight w:val="lightGray"/>
        </w:rPr>
        <w:t>[</w:t>
      </w:r>
      <w:r w:rsidR="00972678" w:rsidRPr="00972678">
        <w:rPr>
          <w:i/>
          <w:color w:val="000000" w:themeColor="text1"/>
          <w:szCs w:val="22"/>
          <w:highlight w:val="lightGray"/>
        </w:rPr>
        <w:t>Example</w:t>
      </w:r>
      <w:r>
        <w:rPr>
          <w:i/>
          <w:color w:val="000000" w:themeColor="text1"/>
          <w:szCs w:val="22"/>
          <w:highlight w:val="lightGray"/>
        </w:rPr>
        <w:t>:</w:t>
      </w:r>
      <w:r w:rsidR="00730BDB">
        <w:rPr>
          <w:i/>
          <w:color w:val="000000" w:themeColor="text1"/>
          <w:szCs w:val="22"/>
          <w:highlight w:val="lightGray"/>
        </w:rPr>
        <w:t xml:space="preserve"> </w:t>
      </w:r>
    </w:p>
    <w:p w14:paraId="1A2CFEB3" w14:textId="6C430274" w:rsidR="00972678" w:rsidRDefault="00710DBA" w:rsidP="009A6DF1">
      <w:pPr>
        <w:rPr>
          <w:i/>
          <w:color w:val="000000" w:themeColor="text1"/>
          <w:szCs w:val="22"/>
          <w:highlight w:val="lightGray"/>
        </w:rPr>
      </w:pPr>
      <w:r w:rsidRPr="009A6DF1">
        <w:rPr>
          <w:i/>
          <w:szCs w:val="22"/>
          <w:highlight w:val="lightGray"/>
        </w:rPr>
        <w:t>[</w:t>
      </w:r>
      <w:r w:rsidR="00972678" w:rsidRPr="00972678">
        <w:rPr>
          <w:i/>
          <w:color w:val="000000" w:themeColor="text1"/>
          <w:szCs w:val="22"/>
          <w:highlight w:val="lightGray"/>
        </w:rPr>
        <w:t xml:space="preserve">The Project Partner was unable to substantiate the Expenditure </w:t>
      </w:r>
      <w:r w:rsidR="006010C8">
        <w:rPr>
          <w:i/>
          <w:color w:val="000000" w:themeColor="text1"/>
          <w:szCs w:val="22"/>
          <w:highlight w:val="lightGray"/>
        </w:rPr>
        <w:t>presented in annex 2 under position [no XXX</w:t>
      </w:r>
      <w:r w:rsidR="00730BDB">
        <w:rPr>
          <w:i/>
          <w:color w:val="000000" w:themeColor="text1"/>
          <w:szCs w:val="22"/>
          <w:highlight w:val="lightGray"/>
        </w:rPr>
        <w:t xml:space="preserve">] </w:t>
      </w:r>
      <w:r w:rsidR="006010C8">
        <w:rPr>
          <w:i/>
          <w:color w:val="000000" w:themeColor="text1"/>
          <w:szCs w:val="22"/>
          <w:highlight w:val="lightGray"/>
        </w:rPr>
        <w:t>with document number</w:t>
      </w:r>
      <w:r w:rsidR="00D75D05">
        <w:rPr>
          <w:i/>
          <w:color w:val="000000" w:themeColor="text1"/>
          <w:szCs w:val="22"/>
          <w:highlight w:val="lightGray"/>
        </w:rPr>
        <w:t xml:space="preserve"> [document own number]</w:t>
      </w:r>
      <w:r w:rsidR="00972678" w:rsidRPr="00972678">
        <w:rPr>
          <w:i/>
          <w:color w:val="000000" w:themeColor="text1"/>
          <w:szCs w:val="22"/>
          <w:highlight w:val="lightGray"/>
        </w:rPr>
        <w:t xml:space="preserve"> </w:t>
      </w:r>
      <w:r w:rsidR="00D75D05">
        <w:rPr>
          <w:i/>
          <w:color w:val="000000" w:themeColor="text1"/>
          <w:szCs w:val="22"/>
          <w:highlight w:val="lightGray"/>
        </w:rPr>
        <w:t xml:space="preserve">in </w:t>
      </w:r>
      <w:r w:rsidR="006010C8">
        <w:rPr>
          <w:i/>
          <w:color w:val="000000" w:themeColor="text1"/>
          <w:szCs w:val="22"/>
          <w:highlight w:val="lightGray"/>
        </w:rPr>
        <w:t xml:space="preserve">the </w:t>
      </w:r>
      <w:r w:rsidR="00D75D05">
        <w:rPr>
          <w:i/>
          <w:color w:val="000000" w:themeColor="text1"/>
          <w:szCs w:val="22"/>
          <w:highlight w:val="lightGray"/>
        </w:rPr>
        <w:t xml:space="preserve">amount of </w:t>
      </w:r>
      <w:r w:rsidR="00730BDB">
        <w:rPr>
          <w:i/>
          <w:color w:val="000000" w:themeColor="text1"/>
          <w:szCs w:val="22"/>
          <w:highlight w:val="lightGray"/>
        </w:rPr>
        <w:t>[</w:t>
      </w:r>
      <w:r w:rsidR="006010C8">
        <w:rPr>
          <w:i/>
          <w:color w:val="000000" w:themeColor="text1"/>
          <w:szCs w:val="22"/>
          <w:highlight w:val="lightGray"/>
        </w:rPr>
        <w:t>amount of ineligible cost]</w:t>
      </w:r>
      <w:r w:rsidR="00397503">
        <w:rPr>
          <w:i/>
          <w:color w:val="000000" w:themeColor="text1"/>
          <w:szCs w:val="22"/>
          <w:highlight w:val="lightGray"/>
        </w:rPr>
        <w:t xml:space="preserve"> </w:t>
      </w:r>
      <w:r w:rsidR="00D75D05">
        <w:rPr>
          <w:i/>
          <w:color w:val="000000" w:themeColor="text1"/>
          <w:szCs w:val="22"/>
          <w:highlight w:val="lightGray"/>
        </w:rPr>
        <w:t xml:space="preserve">reported under budget heading no […] </w:t>
      </w:r>
      <w:r w:rsidR="00972678" w:rsidRPr="00972678">
        <w:rPr>
          <w:i/>
          <w:color w:val="000000" w:themeColor="text1"/>
          <w:szCs w:val="22"/>
          <w:highlight w:val="lightGray"/>
        </w:rPr>
        <w:t xml:space="preserve">because </w:t>
      </w:r>
      <w:r w:rsidR="006010C8">
        <w:rPr>
          <w:i/>
          <w:color w:val="000000" w:themeColor="text1"/>
          <w:szCs w:val="22"/>
          <w:highlight w:val="lightGray"/>
        </w:rPr>
        <w:t>[description</w:t>
      </w:r>
      <w:bookmarkStart w:id="2" w:name="_Hlk523232039"/>
      <w:r w:rsidR="006010C8">
        <w:rPr>
          <w:i/>
          <w:color w:val="000000" w:themeColor="text1"/>
          <w:szCs w:val="22"/>
          <w:highlight w:val="lightGray"/>
        </w:rPr>
        <w:t>]</w:t>
      </w:r>
      <w:bookmarkEnd w:id="2"/>
    </w:p>
    <w:p w14:paraId="4B33CD8D" w14:textId="7314A0D1" w:rsidR="00972678" w:rsidRPr="000702BF" w:rsidRDefault="00972678" w:rsidP="00972678">
      <w:pPr>
        <w:rPr>
          <w:color w:val="000000" w:themeColor="text1"/>
          <w:szCs w:val="22"/>
        </w:rPr>
      </w:pPr>
      <w:r w:rsidRPr="00972678">
        <w:rPr>
          <w:i/>
          <w:color w:val="000000" w:themeColor="text1"/>
          <w:szCs w:val="22"/>
          <w:highlight w:val="lightGray"/>
        </w:rPr>
        <w:t xml:space="preserve">Finding number </w:t>
      </w:r>
      <w:r w:rsidR="006010C8">
        <w:rPr>
          <w:i/>
          <w:color w:val="000000" w:themeColor="text1"/>
          <w:szCs w:val="22"/>
          <w:highlight w:val="lightGray"/>
        </w:rPr>
        <w:t xml:space="preserve">[number of </w:t>
      </w:r>
      <w:r w:rsidR="006010C8" w:rsidRPr="00730BDB">
        <w:rPr>
          <w:i/>
          <w:color w:val="000000" w:themeColor="text1"/>
          <w:szCs w:val="22"/>
          <w:highlight w:val="lightGray"/>
        </w:rPr>
        <w:t>Standard factual findings]</w:t>
      </w:r>
      <w:r w:rsidR="006010C8" w:rsidRPr="00730BDB">
        <w:rPr>
          <w:i/>
          <w:szCs w:val="22"/>
          <w:highlight w:val="lightGray"/>
        </w:rPr>
        <w:t xml:space="preserve"> </w:t>
      </w:r>
      <w:r w:rsidRPr="00972678">
        <w:rPr>
          <w:i/>
          <w:color w:val="000000" w:themeColor="text1"/>
          <w:szCs w:val="22"/>
          <w:highlight w:val="lightGray"/>
        </w:rPr>
        <w:t xml:space="preserve">was not fulfilled because </w:t>
      </w:r>
      <w:r w:rsidR="006010C8">
        <w:rPr>
          <w:i/>
          <w:color w:val="000000" w:themeColor="text1"/>
          <w:szCs w:val="22"/>
          <w:highlight w:val="lightGray"/>
        </w:rPr>
        <w:t>[description</w:t>
      </w:r>
      <w:r w:rsidR="00DE3492">
        <w:rPr>
          <w:i/>
          <w:color w:val="000000" w:themeColor="text1"/>
          <w:szCs w:val="22"/>
          <w:highlight w:val="lightGray"/>
        </w:rPr>
        <w:t xml:space="preserve"> </w:t>
      </w:r>
      <w:r w:rsidR="006010C8">
        <w:rPr>
          <w:i/>
          <w:color w:val="000000" w:themeColor="text1"/>
          <w:szCs w:val="22"/>
          <w:highlight w:val="lightGray"/>
        </w:rPr>
        <w:t>of</w:t>
      </w:r>
      <w:r w:rsidR="00397503">
        <w:rPr>
          <w:i/>
          <w:color w:val="000000" w:themeColor="text1"/>
          <w:szCs w:val="22"/>
          <w:highlight w:val="lightGray"/>
        </w:rPr>
        <w:t xml:space="preserve"> </w:t>
      </w:r>
      <w:r w:rsidR="006010C8">
        <w:rPr>
          <w:i/>
          <w:color w:val="000000" w:themeColor="text1"/>
          <w:szCs w:val="22"/>
          <w:highlight w:val="lightGray"/>
        </w:rPr>
        <w:t>t</w:t>
      </w:r>
      <w:r w:rsidR="006010C8" w:rsidRPr="00972678">
        <w:rPr>
          <w:i/>
          <w:color w:val="000000" w:themeColor="text1"/>
          <w:szCs w:val="22"/>
          <w:highlight w:val="lightGray"/>
        </w:rPr>
        <w:t>he differences</w:t>
      </w:r>
      <w:r w:rsidR="006010C8">
        <w:rPr>
          <w:i/>
          <w:color w:val="000000" w:themeColor="text1"/>
          <w:szCs w:val="22"/>
          <w:highlight w:val="lightGray"/>
        </w:rPr>
        <w:t>]</w:t>
      </w:r>
      <w:r w:rsidRPr="00972678">
        <w:rPr>
          <w:i/>
          <w:color w:val="000000" w:themeColor="text1"/>
          <w:szCs w:val="22"/>
          <w:highlight w:val="lightGray"/>
        </w:rPr>
        <w:t xml:space="preserve">. </w:t>
      </w:r>
    </w:p>
    <w:p w14:paraId="42F387D2" w14:textId="7F539FA7" w:rsidR="000702BF" w:rsidRDefault="000702BF" w:rsidP="000702BF">
      <w:pPr>
        <w:rPr>
          <w:i/>
          <w:szCs w:val="22"/>
          <w:highlight w:val="lightGray"/>
        </w:rPr>
      </w:pPr>
      <w:r w:rsidRPr="000702BF">
        <w:rPr>
          <w:b/>
          <w:color w:val="000000" w:themeColor="text1"/>
          <w:szCs w:val="22"/>
        </w:rPr>
        <w:lastRenderedPageBreak/>
        <w:t>Total non-eligible project costs</w:t>
      </w:r>
      <w:r w:rsidRPr="000702BF">
        <w:rPr>
          <w:color w:val="000000" w:themeColor="text1"/>
          <w:szCs w:val="22"/>
        </w:rPr>
        <w:t xml:space="preserve"> amount to EUR </w:t>
      </w:r>
      <w:r w:rsidR="00DE3492">
        <w:rPr>
          <w:color w:val="E36C0A" w:themeColor="accent6" w:themeShade="BF"/>
          <w:szCs w:val="22"/>
        </w:rPr>
        <w:t>[amount]</w:t>
      </w:r>
      <w:r w:rsidR="00397503">
        <w:rPr>
          <w:color w:val="E36C0A" w:themeColor="accent6" w:themeShade="BF"/>
          <w:szCs w:val="22"/>
        </w:rPr>
        <w:t xml:space="preserve"> </w:t>
      </w:r>
      <w:r w:rsidR="009A6DF1" w:rsidRPr="009A6DF1">
        <w:rPr>
          <w:i/>
          <w:szCs w:val="22"/>
          <w:highlight w:val="lightGray"/>
        </w:rPr>
        <w:t xml:space="preserve">[fill in the total </w:t>
      </w:r>
      <w:r w:rsidR="009A6DF1">
        <w:rPr>
          <w:i/>
          <w:szCs w:val="22"/>
          <w:highlight w:val="lightGray"/>
        </w:rPr>
        <w:t>amount of costs found to be non-eligible</w:t>
      </w:r>
      <w:r w:rsidR="009A6DF1" w:rsidRPr="009A6DF1">
        <w:rPr>
          <w:i/>
          <w:szCs w:val="22"/>
          <w:highlight w:val="lightGray"/>
        </w:rPr>
        <w:t>]</w:t>
      </w:r>
    </w:p>
    <w:p w14:paraId="63A2FBA7" w14:textId="7E9D2AB4" w:rsidR="007108DA" w:rsidRDefault="007108DA" w:rsidP="000702BF">
      <w:pPr>
        <w:rPr>
          <w:b/>
          <w:color w:val="000000" w:themeColor="text1"/>
          <w:szCs w:val="22"/>
        </w:rPr>
      </w:pPr>
    </w:p>
    <w:p w14:paraId="224057C9" w14:textId="77777777" w:rsidR="000702BF" w:rsidRPr="00730BDB" w:rsidRDefault="000702BF" w:rsidP="00972678">
      <w:pPr>
        <w:pStyle w:val="EPLTytugwny"/>
        <w:rPr>
          <w:highlight w:val="lightGray"/>
        </w:rPr>
      </w:pPr>
      <w:r w:rsidRPr="00730BDB">
        <w:rPr>
          <w:highlight w:val="lightGray"/>
        </w:rPr>
        <w:t>Further Remarks</w:t>
      </w:r>
    </w:p>
    <w:p w14:paraId="23E6E3CF" w14:textId="17E829A8" w:rsidR="000702BF" w:rsidRDefault="000702BF" w:rsidP="000702BF">
      <w:pPr>
        <w:rPr>
          <w:color w:val="000000" w:themeColor="text1"/>
          <w:szCs w:val="22"/>
        </w:rPr>
      </w:pPr>
      <w:r w:rsidRPr="00730BDB">
        <w:rPr>
          <w:color w:val="000000" w:themeColor="text1"/>
          <w:szCs w:val="22"/>
          <w:highlight w:val="lightGray"/>
        </w:rPr>
        <w:t>In addition to reporting on the results of the specific procedures carried out, the Auditor would like to make the following general remarks:</w:t>
      </w:r>
    </w:p>
    <w:p w14:paraId="373CA7F8" w14:textId="64C0DFB2" w:rsidR="00972678" w:rsidRPr="00972678" w:rsidRDefault="009A6DF1" w:rsidP="00972678">
      <w:pPr>
        <w:rPr>
          <w:i/>
          <w:color w:val="000000" w:themeColor="text1"/>
          <w:szCs w:val="22"/>
          <w:highlight w:val="lightGray"/>
        </w:rPr>
      </w:pPr>
      <w:r>
        <w:rPr>
          <w:i/>
          <w:color w:val="000000" w:themeColor="text1"/>
          <w:szCs w:val="22"/>
          <w:highlight w:val="lightGray"/>
        </w:rPr>
        <w:t>[</w:t>
      </w:r>
      <w:r w:rsidR="00972678" w:rsidRPr="00972678">
        <w:rPr>
          <w:i/>
          <w:color w:val="000000" w:themeColor="text1"/>
          <w:szCs w:val="22"/>
          <w:highlight w:val="lightGray"/>
        </w:rPr>
        <w:t>Example (to be removed from the Report):</w:t>
      </w:r>
    </w:p>
    <w:p w14:paraId="2D04AF75" w14:textId="70D699CF" w:rsidR="00972678" w:rsidRPr="00972678" w:rsidRDefault="00972678" w:rsidP="00972678">
      <w:pPr>
        <w:numPr>
          <w:ilvl w:val="0"/>
          <w:numId w:val="16"/>
        </w:numPr>
        <w:rPr>
          <w:i/>
          <w:color w:val="000000" w:themeColor="text1"/>
          <w:szCs w:val="22"/>
          <w:highlight w:val="lightGray"/>
        </w:rPr>
      </w:pPr>
      <w:r w:rsidRPr="00972678">
        <w:rPr>
          <w:i/>
          <w:color w:val="000000" w:themeColor="text1"/>
          <w:szCs w:val="22"/>
          <w:highlight w:val="lightGray"/>
        </w:rPr>
        <w:t>Regarding Finding number 7</w:t>
      </w:r>
      <w:r w:rsidR="009A6DF1">
        <w:rPr>
          <w:i/>
          <w:color w:val="000000" w:themeColor="text1"/>
          <w:szCs w:val="22"/>
          <w:highlight w:val="lightGray"/>
        </w:rPr>
        <w:t>,</w:t>
      </w:r>
      <w:r w:rsidRPr="00972678">
        <w:rPr>
          <w:color w:val="000000" w:themeColor="text1"/>
          <w:szCs w:val="22"/>
          <w:highlight w:val="lightGray"/>
        </w:rPr>
        <w:t xml:space="preserve"> </w:t>
      </w:r>
      <w:r w:rsidRPr="00972678">
        <w:rPr>
          <w:i/>
          <w:color w:val="000000" w:themeColor="text1"/>
          <w:szCs w:val="22"/>
          <w:highlight w:val="lightGray"/>
        </w:rPr>
        <w:t>9)</w:t>
      </w:r>
      <w:r w:rsidRPr="00972678">
        <w:rPr>
          <w:i/>
          <w:color w:val="000000" w:themeColor="text1"/>
          <w:szCs w:val="22"/>
          <w:highlight w:val="lightGray"/>
        </w:rPr>
        <w:tab/>
        <w:t>we regard that there is a link between work and content of the project the conditions for additional remuneration because</w:t>
      </w:r>
      <w:r w:rsidR="00397503">
        <w:rPr>
          <w:i/>
          <w:color w:val="000000" w:themeColor="text1"/>
          <w:szCs w:val="22"/>
          <w:highlight w:val="lightGray"/>
        </w:rPr>
        <w:t xml:space="preserve"> </w:t>
      </w:r>
      <w:r w:rsidRPr="00972678">
        <w:rPr>
          <w:i/>
          <w:color w:val="000000" w:themeColor="text1"/>
          <w:szCs w:val="22"/>
          <w:highlight w:val="lightGray"/>
        </w:rPr>
        <w:t>…</w:t>
      </w:r>
    </w:p>
    <w:p w14:paraId="0BB4EEDF" w14:textId="5652AD9E" w:rsidR="00972678" w:rsidRPr="000702BF" w:rsidRDefault="00972678" w:rsidP="00CC6FE4">
      <w:pPr>
        <w:numPr>
          <w:ilvl w:val="0"/>
          <w:numId w:val="16"/>
        </w:numPr>
        <w:rPr>
          <w:color w:val="000000" w:themeColor="text1"/>
          <w:szCs w:val="22"/>
        </w:rPr>
      </w:pPr>
      <w:r w:rsidRPr="00972678">
        <w:rPr>
          <w:i/>
          <w:color w:val="000000" w:themeColor="text1"/>
          <w:szCs w:val="22"/>
          <w:highlight w:val="lightGray"/>
        </w:rPr>
        <w:t>In order to be able to confirm the Finding number 15 we carried out the following additional proc</w:t>
      </w:r>
      <w:r w:rsidRPr="00730BDB">
        <w:rPr>
          <w:i/>
          <w:color w:val="000000" w:themeColor="text1"/>
          <w:szCs w:val="22"/>
          <w:highlight w:val="lightGray"/>
        </w:rPr>
        <w:t>edures: ….</w:t>
      </w:r>
      <w:r w:rsidR="009A6DF1" w:rsidRPr="00730BDB">
        <w:rPr>
          <w:i/>
          <w:color w:val="000000" w:themeColor="text1"/>
          <w:szCs w:val="22"/>
          <w:highlight w:val="lightGray"/>
        </w:rPr>
        <w:t>]</w:t>
      </w:r>
    </w:p>
    <w:p w14:paraId="66281ECB" w14:textId="67A0D63A" w:rsidR="000702BF" w:rsidRPr="000702BF" w:rsidRDefault="000702BF" w:rsidP="00972678">
      <w:pPr>
        <w:pStyle w:val="EPLTytugwny"/>
      </w:pPr>
      <w:r w:rsidRPr="000702BF">
        <w:t>Use of this Report</w:t>
      </w:r>
    </w:p>
    <w:p w14:paraId="1DE9B235" w14:textId="3E48C3DB" w:rsidR="000702BF" w:rsidRPr="000702BF" w:rsidRDefault="000702BF" w:rsidP="000702BF">
      <w:pPr>
        <w:rPr>
          <w:color w:val="000000" w:themeColor="text1"/>
          <w:szCs w:val="22"/>
        </w:rPr>
      </w:pPr>
      <w:r w:rsidRPr="000702BF">
        <w:rPr>
          <w:color w:val="000000" w:themeColor="text1"/>
          <w:szCs w:val="22"/>
        </w:rPr>
        <w:t xml:space="preserve">This report is prepared solely for confidential use and for the purpose of submission to the FO. This report may not be relied upon for any other purpose, nor may it be distributed to any other parties. The FO may disclose this Report to others who have regulatory rights of access to it, in particular </w:t>
      </w:r>
      <w:r w:rsidRPr="000702BF">
        <w:rPr>
          <w:bCs/>
          <w:color w:val="000000" w:themeColor="text1"/>
          <w:szCs w:val="22"/>
        </w:rPr>
        <w:t>the FMO, the EFTA Board of Auditors, as well as the Auditor General of Norway</w:t>
      </w:r>
      <w:r w:rsidRPr="000702BF">
        <w:rPr>
          <w:color w:val="000000" w:themeColor="text1"/>
          <w:szCs w:val="22"/>
        </w:rPr>
        <w:t>.</w:t>
      </w:r>
    </w:p>
    <w:p w14:paraId="2966588C" w14:textId="1511D18D" w:rsidR="000702BF" w:rsidRPr="000702BF" w:rsidRDefault="000702BF" w:rsidP="000702BF">
      <w:pPr>
        <w:rPr>
          <w:color w:val="000000" w:themeColor="text1"/>
          <w:szCs w:val="22"/>
        </w:rPr>
      </w:pPr>
      <w:r w:rsidRPr="000702BF">
        <w:rPr>
          <w:color w:val="000000" w:themeColor="text1"/>
          <w:szCs w:val="22"/>
        </w:rPr>
        <w:t xml:space="preserve">This Report relates only to the </w:t>
      </w:r>
      <w:r w:rsidRPr="00397503">
        <w:rPr>
          <w:i/>
          <w:color w:val="E36C0A" w:themeColor="accent6" w:themeShade="BF"/>
          <w:szCs w:val="22"/>
        </w:rPr>
        <w:t>Interim/Final Report</w:t>
      </w:r>
      <w:r w:rsidR="00730BDB" w:rsidRPr="00397503">
        <w:rPr>
          <w:i/>
          <w:color w:val="E36C0A" w:themeColor="accent6" w:themeShade="BF"/>
          <w:szCs w:val="22"/>
        </w:rPr>
        <w:t>(s)</w:t>
      </w:r>
      <w:r w:rsidRPr="000702BF">
        <w:rPr>
          <w:color w:val="000000" w:themeColor="text1"/>
          <w:szCs w:val="22"/>
        </w:rPr>
        <w:t xml:space="preserve"> specified above and does not extend to any of your financial statements.</w:t>
      </w:r>
    </w:p>
    <w:p w14:paraId="565FBCAA" w14:textId="2F13A2EE" w:rsidR="000702BF" w:rsidRPr="000702BF" w:rsidRDefault="000702BF" w:rsidP="000702BF">
      <w:pPr>
        <w:rPr>
          <w:i/>
          <w:color w:val="000000" w:themeColor="text1"/>
          <w:szCs w:val="22"/>
        </w:rPr>
      </w:pPr>
    </w:p>
    <w:p w14:paraId="31D59C60" w14:textId="37598CD0" w:rsidR="000702BF" w:rsidRPr="000702BF" w:rsidRDefault="000702BF" w:rsidP="000702BF">
      <w:pPr>
        <w:rPr>
          <w:color w:val="000000" w:themeColor="text1"/>
          <w:szCs w:val="22"/>
        </w:rPr>
      </w:pPr>
      <w:r w:rsidRPr="000702BF">
        <w:rPr>
          <w:color w:val="000000" w:themeColor="text1"/>
          <w:szCs w:val="22"/>
        </w:rPr>
        <w:t>There was no conflict of interests</w:t>
      </w:r>
      <w:r w:rsidRPr="000702BF">
        <w:rPr>
          <w:color w:val="000000" w:themeColor="text1"/>
          <w:szCs w:val="22"/>
          <w:vertAlign w:val="superscript"/>
        </w:rPr>
        <w:footnoteReference w:id="1"/>
      </w:r>
      <w:r w:rsidRPr="000702BF">
        <w:rPr>
          <w:color w:val="000000" w:themeColor="text1"/>
          <w:szCs w:val="22"/>
        </w:rPr>
        <w:t xml:space="preserve"> in establishing this Report. </w:t>
      </w:r>
    </w:p>
    <w:p w14:paraId="37B607B4" w14:textId="77777777" w:rsidR="000702BF" w:rsidRPr="000702BF" w:rsidRDefault="000702BF" w:rsidP="000702BF">
      <w:pPr>
        <w:rPr>
          <w:color w:val="000000" w:themeColor="text1"/>
          <w:szCs w:val="22"/>
        </w:rPr>
      </w:pPr>
    </w:p>
    <w:p w14:paraId="5D526905" w14:textId="77777777" w:rsidR="000702BF" w:rsidRPr="000702BF" w:rsidRDefault="000702BF" w:rsidP="000702BF">
      <w:pPr>
        <w:rPr>
          <w:color w:val="000000" w:themeColor="text1"/>
          <w:szCs w:val="22"/>
        </w:rPr>
      </w:pPr>
      <w:r w:rsidRPr="000702BF">
        <w:rPr>
          <w:color w:val="000000" w:themeColor="text1"/>
          <w:szCs w:val="22"/>
        </w:rPr>
        <w:t>Yours sincerely</w:t>
      </w:r>
    </w:p>
    <w:p w14:paraId="3D93BC7C" w14:textId="77777777" w:rsidR="000702BF" w:rsidRPr="000702BF" w:rsidRDefault="000702BF" w:rsidP="000702BF">
      <w:pPr>
        <w:rPr>
          <w:color w:val="000000" w:themeColor="text1"/>
          <w:szCs w:val="22"/>
        </w:rPr>
      </w:pPr>
      <w:r w:rsidRPr="000702BF">
        <w:rPr>
          <w:color w:val="000000" w:themeColor="text1"/>
          <w:szCs w:val="22"/>
        </w:rPr>
        <w:t>(…)</w:t>
      </w:r>
    </w:p>
    <w:p w14:paraId="67B2A874" w14:textId="77777777" w:rsidR="000702BF" w:rsidRPr="009A6DF1" w:rsidRDefault="000702BF" w:rsidP="000702BF">
      <w:pPr>
        <w:rPr>
          <w:i/>
          <w:color w:val="E36C0A" w:themeColor="accent6" w:themeShade="BF"/>
          <w:szCs w:val="22"/>
        </w:rPr>
      </w:pPr>
      <w:r w:rsidRPr="000702BF">
        <w:rPr>
          <w:color w:val="000000" w:themeColor="text1"/>
          <w:szCs w:val="22"/>
        </w:rPr>
        <w:t xml:space="preserve">Auditors’ signature </w:t>
      </w:r>
      <w:r w:rsidRPr="009A6DF1">
        <w:rPr>
          <w:i/>
          <w:color w:val="E36C0A" w:themeColor="accent6" w:themeShade="BF"/>
          <w:szCs w:val="22"/>
        </w:rPr>
        <w:t>[person or firm or both, as appropriate and in accordance with company policy]</w:t>
      </w:r>
    </w:p>
    <w:p w14:paraId="4BF547F3" w14:textId="5EF5F185" w:rsidR="000702BF" w:rsidRPr="000702BF" w:rsidRDefault="000702BF" w:rsidP="000702BF">
      <w:pPr>
        <w:rPr>
          <w:color w:val="000000" w:themeColor="text1"/>
          <w:szCs w:val="22"/>
        </w:rPr>
      </w:pPr>
      <w:r w:rsidRPr="000702BF">
        <w:rPr>
          <w:color w:val="000000" w:themeColor="text1"/>
          <w:szCs w:val="22"/>
        </w:rPr>
        <w:t xml:space="preserve">Name of Auditor signing </w:t>
      </w:r>
      <w:r w:rsidRPr="009A6DF1">
        <w:rPr>
          <w:i/>
          <w:color w:val="E36C0A" w:themeColor="accent6" w:themeShade="BF"/>
          <w:szCs w:val="22"/>
        </w:rPr>
        <w:t xml:space="preserve">[person or firm or both, as </w:t>
      </w:r>
      <w:proofErr w:type="spellStart"/>
      <w:r w:rsidRPr="009A6DF1">
        <w:rPr>
          <w:i/>
          <w:color w:val="E36C0A" w:themeColor="accent6" w:themeShade="BF"/>
          <w:szCs w:val="22"/>
        </w:rPr>
        <w:t>appropriate</w:t>
      </w:r>
      <w:r w:rsidR="009075D2">
        <w:rPr>
          <w:i/>
          <w:color w:val="E36C0A" w:themeColor="accent6" w:themeShade="BF"/>
          <w:szCs w:val="22"/>
        </w:rPr>
        <w:t>.Registration</w:t>
      </w:r>
      <w:proofErr w:type="spellEnd"/>
      <w:r w:rsidR="009075D2">
        <w:rPr>
          <w:i/>
          <w:color w:val="E36C0A" w:themeColor="accent6" w:themeShade="BF"/>
          <w:szCs w:val="22"/>
        </w:rPr>
        <w:t xml:space="preserve"> Number if applicable of the Auditor</w:t>
      </w:r>
      <w:r w:rsidRPr="009A6DF1">
        <w:rPr>
          <w:i/>
          <w:color w:val="E36C0A" w:themeColor="accent6" w:themeShade="BF"/>
          <w:szCs w:val="22"/>
        </w:rPr>
        <w:t>]</w:t>
      </w:r>
    </w:p>
    <w:p w14:paraId="1BD61F01" w14:textId="77777777" w:rsidR="000702BF" w:rsidRPr="009A6DF1" w:rsidRDefault="000702BF" w:rsidP="000702BF">
      <w:pPr>
        <w:rPr>
          <w:i/>
          <w:color w:val="E36C0A" w:themeColor="accent6" w:themeShade="BF"/>
          <w:szCs w:val="22"/>
        </w:rPr>
      </w:pPr>
      <w:r w:rsidRPr="000702BF">
        <w:rPr>
          <w:color w:val="000000" w:themeColor="text1"/>
          <w:szCs w:val="22"/>
        </w:rPr>
        <w:t xml:space="preserve">Auditors’ address </w:t>
      </w:r>
      <w:r w:rsidRPr="009A6DF1">
        <w:rPr>
          <w:i/>
          <w:color w:val="E36C0A" w:themeColor="accent6" w:themeShade="BF"/>
          <w:szCs w:val="22"/>
        </w:rPr>
        <w:t>[office having responsibility for the engagement]</w:t>
      </w:r>
    </w:p>
    <w:p w14:paraId="00702828" w14:textId="03518B28" w:rsidR="000702BF" w:rsidRPr="009A6DF1" w:rsidRDefault="000702BF" w:rsidP="000702BF">
      <w:pPr>
        <w:rPr>
          <w:color w:val="000000" w:themeColor="text1"/>
          <w:szCs w:val="22"/>
          <w:highlight w:val="lightGray"/>
        </w:rPr>
      </w:pPr>
      <w:r w:rsidRPr="000702BF">
        <w:rPr>
          <w:color w:val="000000" w:themeColor="text1"/>
          <w:szCs w:val="22"/>
        </w:rPr>
        <w:t xml:space="preserve">Date of signature </w:t>
      </w:r>
      <w:r w:rsidRPr="009A6DF1">
        <w:rPr>
          <w:color w:val="E36C0A" w:themeColor="accent6" w:themeShade="BF"/>
          <w:szCs w:val="22"/>
        </w:rPr>
        <w:t>&lt;</w:t>
      </w:r>
      <w:proofErr w:type="spellStart"/>
      <w:r w:rsidRPr="009A6DF1">
        <w:rPr>
          <w:i/>
          <w:color w:val="E36C0A" w:themeColor="accent6" w:themeShade="BF"/>
          <w:szCs w:val="22"/>
        </w:rPr>
        <w:t>dd</w:t>
      </w:r>
      <w:proofErr w:type="spellEnd"/>
      <w:r w:rsidR="009A6DF1" w:rsidRPr="009A6DF1">
        <w:rPr>
          <w:i/>
          <w:color w:val="E36C0A" w:themeColor="accent6" w:themeShade="BF"/>
          <w:szCs w:val="22"/>
        </w:rPr>
        <w:t>-mm-</w:t>
      </w:r>
      <w:proofErr w:type="spellStart"/>
      <w:r w:rsidRPr="009A6DF1">
        <w:rPr>
          <w:i/>
          <w:color w:val="E36C0A" w:themeColor="accent6" w:themeShade="BF"/>
          <w:szCs w:val="22"/>
        </w:rPr>
        <w:t>yyyy</w:t>
      </w:r>
      <w:proofErr w:type="spellEnd"/>
      <w:r w:rsidRPr="009A6DF1">
        <w:rPr>
          <w:color w:val="E36C0A" w:themeColor="accent6" w:themeShade="BF"/>
          <w:szCs w:val="22"/>
        </w:rPr>
        <w:t>&gt; [date when the final report is signed]</w:t>
      </w:r>
    </w:p>
    <w:p w14:paraId="1F59065C" w14:textId="14E5A2D5" w:rsidR="00C21F65" w:rsidRPr="00AA024F" w:rsidRDefault="00C21F65" w:rsidP="00E336CE">
      <w:pPr>
        <w:rPr>
          <w:sz w:val="24"/>
          <w:szCs w:val="22"/>
        </w:rPr>
      </w:pPr>
    </w:p>
    <w:sectPr w:rsidR="00C21F65" w:rsidRPr="00AA024F" w:rsidSect="00790421">
      <w:headerReference w:type="even" r:id="rId16"/>
      <w:headerReference w:type="default" r:id="rId17"/>
      <w:footerReference w:type="default" r:id="rId18"/>
      <w:headerReference w:type="first" r:id="rId19"/>
      <w:pgSz w:w="11907" w:h="16839"/>
      <w:pgMar w:top="1276" w:right="1418" w:bottom="1418" w:left="1418" w:header="851" w:footer="624"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6DC87" w14:textId="77777777" w:rsidR="00BE3C63" w:rsidRDefault="00BE3C63" w:rsidP="003C6426">
      <w:pPr>
        <w:spacing w:after="0"/>
      </w:pPr>
      <w:r>
        <w:separator/>
      </w:r>
    </w:p>
  </w:endnote>
  <w:endnote w:type="continuationSeparator" w:id="0">
    <w:p w14:paraId="3CAB4C2B" w14:textId="77777777" w:rsidR="00BE3C63" w:rsidRDefault="00BE3C63" w:rsidP="003C64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9421" w14:textId="77777777" w:rsidR="00494ADA" w:rsidRDefault="00494A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4EF5" w14:textId="77777777" w:rsidR="00044A34" w:rsidRDefault="00044A34" w:rsidP="00563629">
    <w:pPr>
      <w:pStyle w:val="Stopka"/>
      <w:jc w:val="right"/>
    </w:pPr>
  </w:p>
  <w:p w14:paraId="64D4D72F" w14:textId="77777777" w:rsidR="00044A34" w:rsidRDefault="00044A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5C37B" w14:textId="77777777" w:rsidR="00494ADA" w:rsidRDefault="00494AD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556738352"/>
      <w:docPartObj>
        <w:docPartGallery w:val="Page Numbers (Bottom of Page)"/>
        <w:docPartUnique/>
      </w:docPartObj>
    </w:sdtPr>
    <w:sdtEndPr>
      <w:rPr>
        <w:rFonts w:asciiTheme="minorBidi" w:hAnsiTheme="minorBidi"/>
        <w:sz w:val="20"/>
        <w:szCs w:val="18"/>
      </w:rPr>
    </w:sdtEndPr>
    <w:sdtContent>
      <w:p w14:paraId="03B03103" w14:textId="2549B366" w:rsidR="00E336CE" w:rsidRDefault="00E336CE" w:rsidP="00E336CE">
        <w:pPr>
          <w:pStyle w:val="Nagwek"/>
        </w:pPr>
        <w:r>
          <w:rPr>
            <w:noProof/>
            <w:lang w:val="pl-PL" w:eastAsia="pl-PL"/>
          </w:rPr>
          <mc:AlternateContent>
            <mc:Choice Requires="wpg">
              <w:drawing>
                <wp:anchor distT="0" distB="0" distL="114300" distR="114300" simplePos="0" relativeHeight="251662336" behindDoc="0" locked="0" layoutInCell="1" allowOverlap="1" wp14:anchorId="2F1B98B1" wp14:editId="19562773">
                  <wp:simplePos x="0" y="0"/>
                  <wp:positionH relativeFrom="margin">
                    <wp:posOffset>-90805</wp:posOffset>
                  </wp:positionH>
                  <wp:positionV relativeFrom="paragraph">
                    <wp:posOffset>15875</wp:posOffset>
                  </wp:positionV>
                  <wp:extent cx="1588770" cy="707390"/>
                  <wp:effectExtent l="0" t="0" r="0" b="0"/>
                  <wp:wrapSquare wrapText="bothSides"/>
                  <wp:docPr id="27" name="Grupa 27"/>
                  <wp:cNvGraphicFramePr/>
                  <a:graphic xmlns:a="http://schemas.openxmlformats.org/drawingml/2006/main">
                    <a:graphicData uri="http://schemas.microsoft.com/office/word/2010/wordprocessingGroup">
                      <wpg:wgp>
                        <wpg:cNvGrpSpPr/>
                        <wpg:grpSpPr>
                          <a:xfrm>
                            <a:off x="0" y="0"/>
                            <a:ext cx="1588770" cy="707390"/>
                            <a:chOff x="-105312" y="-224308"/>
                            <a:chExt cx="1775652" cy="791542"/>
                          </a:xfrm>
                        </wpg:grpSpPr>
                        <wps:wsp>
                          <wps:cNvPr id="28" name="Pole tekstowe 2"/>
                          <wps:cNvSpPr txBox="1">
                            <a:spLocks noChangeArrowheads="1"/>
                          </wps:cNvSpPr>
                          <wps:spPr bwMode="auto">
                            <a:xfrm>
                              <a:off x="-105312" y="-224308"/>
                              <a:ext cx="1756073" cy="791542"/>
                            </a:xfrm>
                            <a:prstGeom prst="rect">
                              <a:avLst/>
                            </a:prstGeom>
                            <a:noFill/>
                            <a:ln w="9525">
                              <a:noFill/>
                              <a:miter lim="800000"/>
                              <a:headEnd/>
                              <a:tailEnd/>
                            </a:ln>
                          </wps:spPr>
                          <wps:txbx>
                            <w:txbxContent>
                              <w:p w14:paraId="3A308AA5" w14:textId="77777777" w:rsidR="00330914" w:rsidRDefault="00330914" w:rsidP="00330914">
                                <w:pPr>
                                  <w:jc w:val="left"/>
                                  <w:rPr>
                                    <w:rFonts w:asciiTheme="minorBidi" w:hAnsiTheme="minorBidi"/>
                                    <w:sz w:val="20"/>
                                    <w:lang w:val="en-US"/>
                                  </w:rPr>
                                </w:pPr>
                                <w:r w:rsidRPr="009F32FE">
                                  <w:rPr>
                                    <w:rFonts w:asciiTheme="minorBidi" w:hAnsiTheme="minorBidi"/>
                                    <w:sz w:val="20"/>
                                    <w:lang w:val="en-US"/>
                                  </w:rPr>
                                  <w:t xml:space="preserve">Fund </w:t>
                                </w:r>
                                <w:r>
                                  <w:rPr>
                                    <w:rFonts w:asciiTheme="minorBidi" w:hAnsiTheme="minorBidi"/>
                                    <w:sz w:val="20"/>
                                    <w:lang w:val="en-US"/>
                                  </w:rPr>
                                  <w:t xml:space="preserve">operated by: </w:t>
                                </w:r>
                              </w:p>
                              <w:p w14:paraId="7343AFEF" w14:textId="77777777" w:rsidR="00330914" w:rsidRDefault="00330914" w:rsidP="00330914">
                                <w:pPr>
                                  <w:jc w:val="left"/>
                                  <w:rPr>
                                    <w:rFonts w:asciiTheme="minorBidi" w:hAnsiTheme="minorBidi"/>
                                    <w:sz w:val="20"/>
                                    <w:lang w:val="en-US"/>
                                  </w:rPr>
                                </w:pPr>
                              </w:p>
                              <w:p w14:paraId="06C1556B" w14:textId="77777777" w:rsidR="00330914" w:rsidRPr="009F32FE" w:rsidRDefault="00330914" w:rsidP="00330914">
                                <w:pPr>
                                  <w:jc w:val="left"/>
                                  <w:rPr>
                                    <w:rFonts w:asciiTheme="minorBidi" w:hAnsiTheme="minorBidi"/>
                                    <w:sz w:val="20"/>
                                    <w:lang w:val="en-US"/>
                                  </w:rPr>
                                </w:pPr>
                              </w:p>
                            </w:txbxContent>
                          </wps:txbx>
                          <wps:bodyPr rot="0" vert="horz" wrap="square" lIns="91440" tIns="45720" rIns="91440" bIns="45720" anchor="ctr" anchorCtr="0">
                            <a:noAutofit/>
                          </wps:bodyPr>
                        </wps:wsp>
                        <pic:pic xmlns:pic="http://schemas.openxmlformats.org/drawingml/2006/picture">
                          <pic:nvPicPr>
                            <pic:cNvPr id="29" name="Obraz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 y="76200"/>
                              <a:ext cx="856414" cy="390525"/>
                            </a:xfrm>
                            <a:prstGeom prst="rect">
                              <a:avLst/>
                            </a:prstGeom>
                          </pic:spPr>
                        </pic:pic>
                        <pic:pic xmlns:pic="http://schemas.openxmlformats.org/drawingml/2006/picture">
                          <pic:nvPicPr>
                            <pic:cNvPr id="31" name="Obraz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71506" y="76200"/>
                              <a:ext cx="698834" cy="3905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1B98B1" id="Grupa 27" o:spid="_x0000_s1026" style="position:absolute;left:0;text-align:left;margin-left:-7.15pt;margin-top:1.25pt;width:125.1pt;height:55.7pt;z-index:251662336;mso-position-horizontal-relative:margin;mso-width-relative:margin;mso-height-relative:margin" coordorigin="-1053,-2243" coordsize="17756,7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">
                  <v:shapetype id="_x0000_t202" coordsize="21600,21600" o:spt="202" path="m,l,21600r21600,l21600,xe">
                    <v:stroke joinstyle="miter"/>
                    <v:path gradientshapeok="t" o:connecttype="rect"/>
                  </v:shapetype>
                  <v:shape id="Pole tekstowe 2" o:spid="_x0000_s1027" type="#_x0000_t202" style="position:absolute;left:-1053;top:-2243;width:17560;height:7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textbox>
                      <w:txbxContent>
                        <w:p w14:paraId="3A308AA5" w14:textId="77777777" w:rsidR="00330914" w:rsidRDefault="00330914" w:rsidP="00330914">
                          <w:pPr>
                            <w:jc w:val="left"/>
                            <w:rPr>
                              <w:rFonts w:asciiTheme="minorBidi" w:hAnsiTheme="minorBidi"/>
                              <w:sz w:val="20"/>
                              <w:lang w:val="en-US"/>
                            </w:rPr>
                          </w:pPr>
                          <w:r w:rsidRPr="009F32FE">
                            <w:rPr>
                              <w:rFonts w:asciiTheme="minorBidi" w:hAnsiTheme="minorBidi"/>
                              <w:sz w:val="20"/>
                              <w:lang w:val="en-US"/>
                            </w:rPr>
                            <w:t xml:space="preserve">Fund </w:t>
                          </w:r>
                          <w:r>
                            <w:rPr>
                              <w:rFonts w:asciiTheme="minorBidi" w:hAnsiTheme="minorBidi"/>
                              <w:sz w:val="20"/>
                              <w:lang w:val="en-US"/>
                            </w:rPr>
                            <w:t xml:space="preserve">operated by: </w:t>
                          </w:r>
                        </w:p>
                        <w:p w14:paraId="7343AFEF" w14:textId="77777777" w:rsidR="00330914" w:rsidRDefault="00330914" w:rsidP="00330914">
                          <w:pPr>
                            <w:jc w:val="left"/>
                            <w:rPr>
                              <w:rFonts w:asciiTheme="minorBidi" w:hAnsiTheme="minorBidi"/>
                              <w:sz w:val="20"/>
                              <w:lang w:val="en-US"/>
                            </w:rPr>
                          </w:pPr>
                        </w:p>
                        <w:p w14:paraId="06C1556B" w14:textId="77777777" w:rsidR="00330914" w:rsidRPr="009F32FE" w:rsidRDefault="00330914" w:rsidP="00330914">
                          <w:pPr>
                            <w:jc w:val="left"/>
                            <w:rPr>
                              <w:rFonts w:asciiTheme="minorBidi" w:hAnsiTheme="minorBidi"/>
                              <w:sz w:val="20"/>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9" o:spid="_x0000_s1028" type="#_x0000_t75" style="position:absolute;top:762;width:8564;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">
                    <v:imagedata r:id="rId3" o:title=""/>
                  </v:shape>
                  <v:shape id="Obraz 31" o:spid="_x0000_s1029" type="#_x0000_t75" style="position:absolute;left:9715;top:762;width:698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">
                    <v:imagedata r:id="rId4" o:title=""/>
                  </v:shape>
                  <w10:wrap type="square" anchorx="margin"/>
                </v:group>
              </w:pict>
            </mc:Fallback>
          </mc:AlternateContent>
        </w:r>
      </w:p>
      <w:p w14:paraId="2F54A7A3" w14:textId="69455E90" w:rsidR="00AA5690" w:rsidRDefault="00AA5690" w:rsidP="00E336CE">
        <w:pPr>
          <w:pStyle w:val="Nagwek"/>
          <w:rPr>
            <w:rFonts w:asciiTheme="minorBidi" w:hAnsiTheme="minorBidi"/>
            <w:sz w:val="20"/>
            <w:szCs w:val="18"/>
          </w:rPr>
        </w:pPr>
      </w:p>
      <w:p w14:paraId="038EBC06" w14:textId="4A95427E" w:rsidR="00044A34" w:rsidRPr="008A466B" w:rsidRDefault="0012567B" w:rsidP="00E336CE">
        <w:pPr>
          <w:pStyle w:val="Stopka"/>
          <w:tabs>
            <w:tab w:val="left" w:pos="495"/>
          </w:tabs>
          <w:rPr>
            <w:rFonts w:asciiTheme="minorBidi" w:hAnsiTheme="minorBidi"/>
            <w:sz w:val="20"/>
            <w:szCs w:val="18"/>
          </w:rPr>
        </w:pPr>
        <w:r w:rsidRPr="008A466B">
          <w:rPr>
            <w:rFonts w:asciiTheme="minorBidi" w:hAnsiTheme="minorBidi"/>
            <w:sz w:val="20"/>
            <w:szCs w:val="18"/>
          </w:rPr>
          <w:tab/>
        </w:r>
        <w:r w:rsidRPr="008A466B">
          <w:rPr>
            <w:rFonts w:asciiTheme="minorBidi" w:hAnsiTheme="minorBidi"/>
            <w:sz w:val="20"/>
            <w:szCs w:val="18"/>
          </w:rPr>
          <w:tab/>
        </w:r>
        <w:r w:rsidRPr="008A466B">
          <w:rPr>
            <w:rFonts w:asciiTheme="minorBidi" w:hAnsiTheme="minorBidi"/>
            <w:sz w:val="20"/>
            <w:szCs w:val="18"/>
          </w:rPr>
          <w:tab/>
        </w:r>
        <w:r w:rsidR="00330914" w:rsidRPr="008A466B">
          <w:rPr>
            <w:rFonts w:asciiTheme="minorBidi" w:hAnsiTheme="minorBidi"/>
            <w:sz w:val="20"/>
            <w:szCs w:val="18"/>
          </w:rPr>
          <w:fldChar w:fldCharType="begin"/>
        </w:r>
        <w:r w:rsidR="00330914" w:rsidRPr="008A466B">
          <w:rPr>
            <w:rFonts w:asciiTheme="minorBidi" w:hAnsiTheme="minorBidi"/>
            <w:sz w:val="20"/>
            <w:szCs w:val="18"/>
          </w:rPr>
          <w:instrText xml:space="preserve"> PAGE   \* MERGEFORMAT </w:instrText>
        </w:r>
        <w:r w:rsidR="00330914" w:rsidRPr="008A466B">
          <w:rPr>
            <w:rFonts w:asciiTheme="minorBidi" w:hAnsiTheme="minorBidi"/>
            <w:sz w:val="20"/>
            <w:szCs w:val="18"/>
          </w:rPr>
          <w:fldChar w:fldCharType="separate"/>
        </w:r>
        <w:r w:rsidR="007B4102">
          <w:rPr>
            <w:rFonts w:asciiTheme="minorBidi" w:hAnsiTheme="minorBidi"/>
            <w:noProof/>
            <w:sz w:val="20"/>
            <w:szCs w:val="18"/>
          </w:rPr>
          <w:t>5</w:t>
        </w:r>
        <w:r w:rsidR="00330914" w:rsidRPr="008A466B">
          <w:rPr>
            <w:rFonts w:asciiTheme="minorBidi" w:hAnsiTheme="minorBidi"/>
            <w:sz w:val="20"/>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074EC" w14:textId="77777777" w:rsidR="00BE3C63" w:rsidRDefault="00BE3C63" w:rsidP="003C6426">
      <w:pPr>
        <w:spacing w:after="0"/>
      </w:pPr>
      <w:r>
        <w:separator/>
      </w:r>
    </w:p>
  </w:footnote>
  <w:footnote w:type="continuationSeparator" w:id="0">
    <w:p w14:paraId="47C731D5" w14:textId="77777777" w:rsidR="00BE3C63" w:rsidRDefault="00BE3C63" w:rsidP="003C6426">
      <w:pPr>
        <w:spacing w:after="0"/>
      </w:pPr>
      <w:r>
        <w:continuationSeparator/>
      </w:r>
    </w:p>
  </w:footnote>
  <w:footnote w:id="1">
    <w:p w14:paraId="69C1423F" w14:textId="77777777" w:rsidR="000702BF" w:rsidRPr="00BE4D0F" w:rsidRDefault="000702BF" w:rsidP="000702BF">
      <w:pPr>
        <w:pStyle w:val="Tekstprzypisudolnego"/>
        <w:tabs>
          <w:tab w:val="left" w:pos="284"/>
        </w:tabs>
        <w:ind w:left="284" w:hanging="284"/>
      </w:pPr>
      <w:r>
        <w:rPr>
          <w:rStyle w:val="Odwoanieprzypisudolnego"/>
        </w:rPr>
        <w:footnoteRef/>
      </w:r>
      <w:r>
        <w:t xml:space="preserve"> </w:t>
      </w:r>
      <w:r>
        <w:tab/>
        <w:t xml:space="preserve">A conflict of interest arises when the Auditor's objectivity to issue the Report is </w:t>
      </w:r>
      <w:r w:rsidRPr="00BE4D0F">
        <w:t xml:space="preserve">compromised in fact or in appearance when the Auditor for instance: </w:t>
      </w:r>
    </w:p>
    <w:p w14:paraId="3617622D" w14:textId="77777777" w:rsidR="000702BF" w:rsidRPr="00BE4D0F" w:rsidRDefault="000702BF" w:rsidP="000702BF">
      <w:pPr>
        <w:pStyle w:val="Tekstprzypisudolnego"/>
        <w:tabs>
          <w:tab w:val="left" w:pos="284"/>
        </w:tabs>
        <w:ind w:left="568" w:hanging="284"/>
      </w:pPr>
      <w:r w:rsidRPr="00BE4D0F">
        <w:t xml:space="preserve">- </w:t>
      </w:r>
      <w:r w:rsidRPr="00BE4D0F">
        <w:tab/>
        <w:t xml:space="preserve">was involved in the preparation of the Interim/Final Report; </w:t>
      </w:r>
    </w:p>
    <w:p w14:paraId="3A1E1DE2" w14:textId="77777777" w:rsidR="000702BF" w:rsidRPr="00BE4D0F" w:rsidRDefault="000702BF" w:rsidP="000702BF">
      <w:pPr>
        <w:pStyle w:val="Tekstprzypisudolnego"/>
        <w:tabs>
          <w:tab w:val="left" w:pos="284"/>
        </w:tabs>
        <w:ind w:left="568" w:hanging="284"/>
      </w:pPr>
      <w:r w:rsidRPr="00BE4D0F">
        <w:t xml:space="preserve">- </w:t>
      </w:r>
      <w:r w:rsidRPr="00BE4D0F">
        <w:tab/>
        <w:t xml:space="preserve">stands </w:t>
      </w:r>
      <w:r>
        <w:t>to benefit directly should the expenditures</w:t>
      </w:r>
      <w:r w:rsidRPr="00BE4D0F">
        <w:t xml:space="preserve"> be accepted;</w:t>
      </w:r>
    </w:p>
    <w:p w14:paraId="306D3028" w14:textId="77777777" w:rsidR="000702BF" w:rsidRPr="00BE4D0F" w:rsidRDefault="000702BF" w:rsidP="000702BF">
      <w:pPr>
        <w:pStyle w:val="Tekstprzypisudolnego"/>
        <w:tabs>
          <w:tab w:val="left" w:pos="284"/>
        </w:tabs>
        <w:ind w:left="568" w:hanging="284"/>
      </w:pPr>
      <w:r w:rsidRPr="00BE4D0F">
        <w:t xml:space="preserve">- </w:t>
      </w:r>
      <w:r w:rsidRPr="00BE4D0F">
        <w:tab/>
        <w:t>has a close relationship with any person representing the Project Partner;</w:t>
      </w:r>
    </w:p>
    <w:p w14:paraId="67DD4C31" w14:textId="77777777" w:rsidR="000702BF" w:rsidRPr="00BE4D0F" w:rsidRDefault="000702BF" w:rsidP="000702BF">
      <w:pPr>
        <w:pStyle w:val="Tekstprzypisudolnego"/>
        <w:tabs>
          <w:tab w:val="left" w:pos="284"/>
        </w:tabs>
        <w:ind w:left="568" w:hanging="284"/>
      </w:pPr>
      <w:r w:rsidRPr="00BE4D0F">
        <w:t xml:space="preserve">- </w:t>
      </w:r>
      <w:r w:rsidRPr="00BE4D0F">
        <w:tab/>
        <w:t>is a director, trustee or partner of the Project Partner or Lead Partner; or</w:t>
      </w:r>
    </w:p>
    <w:p w14:paraId="2FC0CF97" w14:textId="77777777" w:rsidR="000702BF" w:rsidRDefault="000702BF" w:rsidP="000702BF">
      <w:pPr>
        <w:pStyle w:val="Tekstprzypisudolnego"/>
        <w:tabs>
          <w:tab w:val="left" w:pos="284"/>
        </w:tabs>
        <w:ind w:left="568" w:hanging="284"/>
      </w:pPr>
      <w:r w:rsidRPr="00BE4D0F">
        <w:t xml:space="preserve">- </w:t>
      </w:r>
      <w:r w:rsidRPr="00BE4D0F">
        <w:tab/>
        <w:t xml:space="preserve">is in any other situation that compromises his or her independence or </w:t>
      </w:r>
      <w:r>
        <w:t>to issue the Report</w:t>
      </w:r>
      <w:r w:rsidRPr="00BE4D0F">
        <w:t xml:space="preserv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01D6" w14:textId="41EA9512" w:rsidR="00494ADA" w:rsidRDefault="007B4102">
    <w:pPr>
      <w:pStyle w:val="Nagwek"/>
    </w:pPr>
    <w:r>
      <w:rPr>
        <w:noProof/>
      </w:rPr>
      <w:pict w14:anchorId="7C447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9594" o:spid="_x0000_s2054" type="#_x0000_t136" alt="" style="position:absolute;left:0;text-align:left;margin-left:0;margin-top:0;width:479.55pt;height:159.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88D4" w14:textId="47345233" w:rsidR="00494ADA" w:rsidRDefault="007B4102">
    <w:pPr>
      <w:pStyle w:val="Nagwek"/>
    </w:pPr>
    <w:r>
      <w:rPr>
        <w:noProof/>
      </w:rPr>
      <w:pict w14:anchorId="2D46B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9595" o:spid="_x0000_s2053" type="#_x0000_t136" alt="" style="position:absolute;left:0;text-align:left;margin-left:0;margin-top:0;width:479.5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F3A7" w14:textId="70D3AF44" w:rsidR="00494ADA" w:rsidRDefault="007B4102">
    <w:pPr>
      <w:pStyle w:val="Nagwek"/>
    </w:pPr>
    <w:r>
      <w:rPr>
        <w:noProof/>
      </w:rPr>
      <w:pict w14:anchorId="078FA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9593" o:spid="_x0000_s2052" type="#_x0000_t136" alt="" style="position:absolute;left:0;text-align:left;margin-left:0;margin-top:0;width:479.5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5650" w14:textId="190059D3" w:rsidR="00494ADA" w:rsidRDefault="007B4102">
    <w:pPr>
      <w:pStyle w:val="Nagwek"/>
    </w:pPr>
    <w:r>
      <w:rPr>
        <w:noProof/>
      </w:rPr>
      <w:pict w14:anchorId="14C37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9597" o:spid="_x0000_s2051" type="#_x0000_t136" alt="" style="position:absolute;left:0;text-align:left;margin-left:0;margin-top:0;width:479.55pt;height:159.8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8D19" w14:textId="23147E0A" w:rsidR="00044A34" w:rsidRPr="00C21F65" w:rsidRDefault="007B4102" w:rsidP="00C21F65">
    <w:pPr>
      <w:pStyle w:val="Nagwek"/>
    </w:pPr>
    <w:r>
      <w:rPr>
        <w:noProof/>
      </w:rPr>
      <w:pict w14:anchorId="65B36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9598" o:spid="_x0000_s2050" type="#_x0000_t136" alt="" style="position:absolute;left:0;text-align:left;margin-left:0;margin-top:0;width:479.55pt;height:159.8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r w:rsidR="00E336CE">
      <w:rPr>
        <w:noProof/>
        <w:lang w:val="pl-PL" w:eastAsia="pl-PL"/>
      </w:rPr>
      <w:drawing>
        <wp:anchor distT="0" distB="0" distL="114300" distR="114300" simplePos="0" relativeHeight="251663360" behindDoc="1" locked="0" layoutInCell="1" allowOverlap="1" wp14:anchorId="617EE093" wp14:editId="63617AEE">
          <wp:simplePos x="0" y="0"/>
          <wp:positionH relativeFrom="margin">
            <wp:align>center</wp:align>
          </wp:positionH>
          <wp:positionV relativeFrom="margin">
            <wp:posOffset>-779145</wp:posOffset>
          </wp:positionV>
          <wp:extent cx="5760085" cy="592455"/>
          <wp:effectExtent l="0" t="0" r="0" b="0"/>
          <wp:wrapThrough wrapText="bothSides">
            <wp:wrapPolygon edited="0">
              <wp:start x="2429" y="0"/>
              <wp:lineTo x="0" y="4862"/>
              <wp:lineTo x="0" y="20836"/>
              <wp:lineTo x="1357" y="20836"/>
              <wp:lineTo x="20145" y="20836"/>
              <wp:lineTo x="21502" y="20836"/>
              <wp:lineTo x="21502" y="11113"/>
              <wp:lineTo x="20288" y="11113"/>
              <wp:lineTo x="21502" y="7640"/>
              <wp:lineTo x="21502" y="1389"/>
              <wp:lineTo x="3000" y="0"/>
              <wp:lineTo x="2429" y="0"/>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and-Norway_grants_A4-standard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59245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74FD" w14:textId="28D0FC8A" w:rsidR="00494ADA" w:rsidRDefault="007B4102">
    <w:pPr>
      <w:pStyle w:val="Nagwek"/>
    </w:pPr>
    <w:r>
      <w:rPr>
        <w:noProof/>
      </w:rPr>
      <w:pict w14:anchorId="14C32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9596" o:spid="_x0000_s2049" type="#_x0000_t136" alt="" style="position:absolute;left:0;text-align:left;margin-left:0;margin-top:0;width:479.55pt;height:159.8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76C5B0"/>
    <w:lvl w:ilvl="0">
      <w:start w:val="1"/>
      <w:numFmt w:val="decimal"/>
      <w:pStyle w:val="Listanumerowana"/>
      <w:lvlText w:val="%1."/>
      <w:lvlJc w:val="left"/>
      <w:pPr>
        <w:tabs>
          <w:tab w:val="num" w:pos="360"/>
        </w:tabs>
        <w:ind w:left="360" w:hanging="360"/>
      </w:pPr>
    </w:lvl>
  </w:abstractNum>
  <w:abstractNum w:abstractNumId="1">
    <w:nsid w:val="08EC6A13"/>
    <w:multiLevelType w:val="multilevel"/>
    <w:tmpl w:val="6A86051E"/>
    <w:styleLink w:val="Annex"/>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9"/>
      <w:numFmt w:val="upperRoman"/>
      <w:lvlText w:val="%5."/>
      <w:lvlJc w:val="left"/>
      <w:pPr>
        <w:ind w:left="3960"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3A2210"/>
    <w:multiLevelType w:val="hybridMultilevel"/>
    <w:tmpl w:val="F11A11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BC0602"/>
    <w:multiLevelType w:val="multilevel"/>
    <w:tmpl w:val="434E6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9"/>
      <w:numFmt w:val="upperRoman"/>
      <w:pStyle w:val="Nagwek1"/>
      <w:lvlText w:val="%5."/>
      <w:lvlJc w:val="left"/>
      <w:pPr>
        <w:ind w:left="1146"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013ED0"/>
    <w:multiLevelType w:val="hybridMultilevel"/>
    <w:tmpl w:val="F6AE326A"/>
    <w:lvl w:ilvl="0" w:tplc="9678E998">
      <w:start w:val="1"/>
      <w:numFmt w:val="bullet"/>
      <w:pStyle w:val="Paragraph"/>
      <w:lvlText w:val=""/>
      <w:lvlJc w:val="left"/>
      <w:pPr>
        <w:ind w:left="72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8706B9"/>
    <w:multiLevelType w:val="hybridMultilevel"/>
    <w:tmpl w:val="3E584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EE7033"/>
    <w:multiLevelType w:val="hybridMultilevel"/>
    <w:tmpl w:val="2E2A787A"/>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7">
    <w:nsid w:val="2EF05912"/>
    <w:multiLevelType w:val="hybridMultilevel"/>
    <w:tmpl w:val="A2065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5A781A"/>
    <w:multiLevelType w:val="hybridMultilevel"/>
    <w:tmpl w:val="92FA27DE"/>
    <w:lvl w:ilvl="0" w:tplc="F738EA54">
      <w:start w:val="1"/>
      <w:numFmt w:val="bullet"/>
      <w:pStyle w:val="Bullet1"/>
      <w:lvlText w:val=""/>
      <w:lvlJc w:val="left"/>
      <w:pPr>
        <w:tabs>
          <w:tab w:val="num" w:pos="1152"/>
        </w:tabs>
        <w:ind w:left="1152" w:hanging="432"/>
      </w:pPr>
      <w:rPr>
        <w:rFonts w:ascii="Wingdings" w:hAnsi="Wingdings" w:hint="default"/>
        <w:color w:val="7686C2"/>
        <w:sz w:val="20"/>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80933F2"/>
    <w:multiLevelType w:val="hybridMultilevel"/>
    <w:tmpl w:val="A1B2920A"/>
    <w:lvl w:ilvl="0" w:tplc="04150001">
      <w:start w:val="1"/>
      <w:numFmt w:val="bullet"/>
      <w:lvlText w:val=""/>
      <w:lvlJc w:val="left"/>
      <w:pPr>
        <w:ind w:left="720" w:hanging="360"/>
      </w:pPr>
      <w:rPr>
        <w:rFonts w:ascii="Symbol" w:hAnsi="Symbol" w:hint="default"/>
      </w:rPr>
    </w:lvl>
    <w:lvl w:ilvl="1" w:tplc="019884B4">
      <w:numFmt w:val="bullet"/>
      <w:lvlText w:val="-"/>
      <w:lvlJc w:val="left"/>
      <w:pPr>
        <w:ind w:left="1440" w:hanging="360"/>
      </w:pPr>
      <w:rPr>
        <w:rFonts w:ascii="Times New Roman" w:eastAsia="Calibri" w:hAnsi="Times New Roman" w:cs="Times New Roman"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0FE62B8"/>
    <w:multiLevelType w:val="singleLevel"/>
    <w:tmpl w:val="2CB2EF1E"/>
    <w:lvl w:ilvl="0">
      <w:start w:val="1"/>
      <w:numFmt w:val="decimal"/>
      <w:pStyle w:val="Paragraphnumber"/>
      <w:lvlText w:val="%1"/>
      <w:lvlJc w:val="left"/>
      <w:pPr>
        <w:tabs>
          <w:tab w:val="num" w:pos="612"/>
        </w:tabs>
        <w:ind w:left="612" w:hanging="432"/>
      </w:pPr>
      <w:rPr>
        <w:rFonts w:ascii="Arial Bold" w:hAnsi="Arial Bold" w:hint="default"/>
        <w:b/>
        <w:i w:val="0"/>
        <w:strike w:val="0"/>
        <w:dstrike w:val="0"/>
        <w:color w:val="7686C2"/>
        <w:sz w:val="20"/>
        <w:u w:val="none"/>
        <w:effect w:val="none"/>
      </w:rPr>
    </w:lvl>
  </w:abstractNum>
  <w:abstractNum w:abstractNumId="13">
    <w:nsid w:val="5B6F6F4C"/>
    <w:multiLevelType w:val="hybridMultilevel"/>
    <w:tmpl w:val="1C5AF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8D2E7E"/>
    <w:multiLevelType w:val="multilevel"/>
    <w:tmpl w:val="3878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9"/>
      <w:numFmt w:val="upperRoman"/>
      <w:lvlText w:val="%5."/>
      <w:lvlJc w:val="left"/>
      <w:pPr>
        <w:ind w:left="3960" w:hanging="720"/>
      </w:pPr>
      <w:rPr>
        <w:rFonts w:hint="default"/>
      </w:rPr>
    </w:lvl>
    <w:lvl w:ilvl="5">
      <w:start w:val="1"/>
      <w:numFmt w:val="decimal"/>
      <w:pStyle w:val="EPLAnnex"/>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6A0E0E"/>
    <w:multiLevelType w:val="hybridMultilevel"/>
    <w:tmpl w:val="AB926FDC"/>
    <w:lvl w:ilvl="0" w:tplc="8F2890B2">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6BE91536"/>
    <w:multiLevelType w:val="hybridMultilevel"/>
    <w:tmpl w:val="7BE6CAE0"/>
    <w:lvl w:ilvl="0" w:tplc="AA6A3A26">
      <w:start w:val="1"/>
      <w:numFmt w:val="bullet"/>
      <w:pStyle w:val="Tablebullet1"/>
      <w:lvlText w:val=""/>
      <w:lvlJc w:val="left"/>
      <w:pPr>
        <w:tabs>
          <w:tab w:val="num" w:pos="360"/>
        </w:tabs>
        <w:ind w:left="374" w:hanging="360"/>
      </w:pPr>
      <w:rPr>
        <w:rFonts w:ascii="Wingdings" w:hAnsi="Wingdings" w:hint="default"/>
        <w:caps w:val="0"/>
        <w:strike w:val="0"/>
        <w:dstrike w:val="0"/>
        <w:vanish w:val="0"/>
        <w:color w:val="5D689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F8653D"/>
    <w:multiLevelType w:val="hybridMultilevel"/>
    <w:tmpl w:val="52A8820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8">
    <w:nsid w:val="7C5E6283"/>
    <w:multiLevelType w:val="hybridMultilevel"/>
    <w:tmpl w:val="0B3E9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251E07"/>
    <w:multiLevelType w:val="hybridMultilevel"/>
    <w:tmpl w:val="40349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8"/>
  </w:num>
  <w:num w:numId="4">
    <w:abstractNumId w:val="16"/>
  </w:num>
  <w:num w:numId="5">
    <w:abstractNumId w:val="1"/>
  </w:num>
  <w:num w:numId="6">
    <w:abstractNumId w:val="3"/>
  </w:num>
  <w:num w:numId="7">
    <w:abstractNumId w:val="0"/>
  </w:num>
  <w:num w:numId="8">
    <w:abstractNumId w:val="14"/>
  </w:num>
  <w:num w:numId="9">
    <w:abstractNumId w:val="5"/>
  </w:num>
  <w:num w:numId="10">
    <w:abstractNumId w:val="17"/>
  </w:num>
  <w:num w:numId="11">
    <w:abstractNumId w:val="7"/>
  </w:num>
  <w:num w:numId="12">
    <w:abstractNumId w:val="13"/>
  </w:num>
  <w:num w:numId="13">
    <w:abstractNumId w:val="2"/>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gutterAtTop/>
  <w:hideSpellingErrors/>
  <w:hideGrammaticalErrors/>
  <w:proofState w:spelling="clean"/>
  <w:revisionView w:inkAnnotations="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09"/>
    <w:rsid w:val="00000E9F"/>
    <w:rsid w:val="000015D6"/>
    <w:rsid w:val="00001F73"/>
    <w:rsid w:val="00002DB6"/>
    <w:rsid w:val="000116D1"/>
    <w:rsid w:val="00012F4D"/>
    <w:rsid w:val="00014681"/>
    <w:rsid w:val="00014D1F"/>
    <w:rsid w:val="0001594F"/>
    <w:rsid w:val="00015C29"/>
    <w:rsid w:val="00017C99"/>
    <w:rsid w:val="000218A5"/>
    <w:rsid w:val="00023594"/>
    <w:rsid w:val="0002453D"/>
    <w:rsid w:val="000264CE"/>
    <w:rsid w:val="000266A9"/>
    <w:rsid w:val="00026E9D"/>
    <w:rsid w:val="000306CF"/>
    <w:rsid w:val="00031081"/>
    <w:rsid w:val="00031601"/>
    <w:rsid w:val="00032143"/>
    <w:rsid w:val="00032156"/>
    <w:rsid w:val="00033EA2"/>
    <w:rsid w:val="00034340"/>
    <w:rsid w:val="0003492F"/>
    <w:rsid w:val="00036051"/>
    <w:rsid w:val="000435CD"/>
    <w:rsid w:val="000435DD"/>
    <w:rsid w:val="00044A34"/>
    <w:rsid w:val="00044F41"/>
    <w:rsid w:val="000451E3"/>
    <w:rsid w:val="00045409"/>
    <w:rsid w:val="00046BFF"/>
    <w:rsid w:val="00047B9E"/>
    <w:rsid w:val="00050437"/>
    <w:rsid w:val="000512A5"/>
    <w:rsid w:val="000517CC"/>
    <w:rsid w:val="00051BB6"/>
    <w:rsid w:val="000552B2"/>
    <w:rsid w:val="00060C70"/>
    <w:rsid w:val="0006725B"/>
    <w:rsid w:val="000702BF"/>
    <w:rsid w:val="00071299"/>
    <w:rsid w:val="00071EA4"/>
    <w:rsid w:val="0007398C"/>
    <w:rsid w:val="00074B5E"/>
    <w:rsid w:val="0007676F"/>
    <w:rsid w:val="0008198B"/>
    <w:rsid w:val="000842C9"/>
    <w:rsid w:val="000843EB"/>
    <w:rsid w:val="0008456D"/>
    <w:rsid w:val="0008526C"/>
    <w:rsid w:val="00087344"/>
    <w:rsid w:val="00087A06"/>
    <w:rsid w:val="00090B72"/>
    <w:rsid w:val="00091E1C"/>
    <w:rsid w:val="00093349"/>
    <w:rsid w:val="00094F1F"/>
    <w:rsid w:val="00095B35"/>
    <w:rsid w:val="00096155"/>
    <w:rsid w:val="0009794E"/>
    <w:rsid w:val="000A12DB"/>
    <w:rsid w:val="000A34BD"/>
    <w:rsid w:val="000A379D"/>
    <w:rsid w:val="000A3A90"/>
    <w:rsid w:val="000A450C"/>
    <w:rsid w:val="000B1968"/>
    <w:rsid w:val="000B2357"/>
    <w:rsid w:val="000B2488"/>
    <w:rsid w:val="000B25D3"/>
    <w:rsid w:val="000B54B5"/>
    <w:rsid w:val="000B65EA"/>
    <w:rsid w:val="000B7198"/>
    <w:rsid w:val="000C0638"/>
    <w:rsid w:val="000C06DA"/>
    <w:rsid w:val="000C0B81"/>
    <w:rsid w:val="000C1FC5"/>
    <w:rsid w:val="000C294A"/>
    <w:rsid w:val="000C29F3"/>
    <w:rsid w:val="000C2D9A"/>
    <w:rsid w:val="000C3394"/>
    <w:rsid w:val="000C451E"/>
    <w:rsid w:val="000C476F"/>
    <w:rsid w:val="000C542C"/>
    <w:rsid w:val="000C6606"/>
    <w:rsid w:val="000D3059"/>
    <w:rsid w:val="000D5C78"/>
    <w:rsid w:val="000D625A"/>
    <w:rsid w:val="000E39B6"/>
    <w:rsid w:val="000E430F"/>
    <w:rsid w:val="000E4C64"/>
    <w:rsid w:val="000F0E09"/>
    <w:rsid w:val="000F1C06"/>
    <w:rsid w:val="000F4B88"/>
    <w:rsid w:val="000F6971"/>
    <w:rsid w:val="000F78EA"/>
    <w:rsid w:val="00100D0F"/>
    <w:rsid w:val="00102E26"/>
    <w:rsid w:val="0010417A"/>
    <w:rsid w:val="001042EB"/>
    <w:rsid w:val="00106097"/>
    <w:rsid w:val="0011136D"/>
    <w:rsid w:val="00112FCC"/>
    <w:rsid w:val="00115290"/>
    <w:rsid w:val="001162CE"/>
    <w:rsid w:val="001169CC"/>
    <w:rsid w:val="00116FB0"/>
    <w:rsid w:val="0011730D"/>
    <w:rsid w:val="001203CE"/>
    <w:rsid w:val="00120EA8"/>
    <w:rsid w:val="00124822"/>
    <w:rsid w:val="0012526E"/>
    <w:rsid w:val="0012567B"/>
    <w:rsid w:val="00125AD8"/>
    <w:rsid w:val="00132C83"/>
    <w:rsid w:val="00132DC8"/>
    <w:rsid w:val="001365C1"/>
    <w:rsid w:val="00136F3E"/>
    <w:rsid w:val="001411D0"/>
    <w:rsid w:val="001412D0"/>
    <w:rsid w:val="00141F50"/>
    <w:rsid w:val="0014618D"/>
    <w:rsid w:val="001473D1"/>
    <w:rsid w:val="0015001B"/>
    <w:rsid w:val="00151442"/>
    <w:rsid w:val="0015344D"/>
    <w:rsid w:val="00153D14"/>
    <w:rsid w:val="001551F3"/>
    <w:rsid w:val="001553BD"/>
    <w:rsid w:val="00157E3B"/>
    <w:rsid w:val="001613B7"/>
    <w:rsid w:val="00161721"/>
    <w:rsid w:val="00162D17"/>
    <w:rsid w:val="00162E27"/>
    <w:rsid w:val="00165F68"/>
    <w:rsid w:val="0017514F"/>
    <w:rsid w:val="00177C0B"/>
    <w:rsid w:val="001806EB"/>
    <w:rsid w:val="0018301F"/>
    <w:rsid w:val="001837D2"/>
    <w:rsid w:val="00185D6F"/>
    <w:rsid w:val="0018765A"/>
    <w:rsid w:val="00190EB3"/>
    <w:rsid w:val="0019259C"/>
    <w:rsid w:val="00194D7D"/>
    <w:rsid w:val="00194F8A"/>
    <w:rsid w:val="00195945"/>
    <w:rsid w:val="00197FC8"/>
    <w:rsid w:val="001A006D"/>
    <w:rsid w:val="001A2F23"/>
    <w:rsid w:val="001A3C1D"/>
    <w:rsid w:val="001A44C1"/>
    <w:rsid w:val="001A544F"/>
    <w:rsid w:val="001A7154"/>
    <w:rsid w:val="001B0F91"/>
    <w:rsid w:val="001B10B1"/>
    <w:rsid w:val="001B15E8"/>
    <w:rsid w:val="001B1736"/>
    <w:rsid w:val="001B19DD"/>
    <w:rsid w:val="001B4096"/>
    <w:rsid w:val="001B5707"/>
    <w:rsid w:val="001B5787"/>
    <w:rsid w:val="001B6879"/>
    <w:rsid w:val="001C0F50"/>
    <w:rsid w:val="001C1E80"/>
    <w:rsid w:val="001C1FEC"/>
    <w:rsid w:val="001C41D2"/>
    <w:rsid w:val="001C439F"/>
    <w:rsid w:val="001C6904"/>
    <w:rsid w:val="001C6AE5"/>
    <w:rsid w:val="001C71D1"/>
    <w:rsid w:val="001C78E7"/>
    <w:rsid w:val="001D1F6D"/>
    <w:rsid w:val="001D22CA"/>
    <w:rsid w:val="001D4A85"/>
    <w:rsid w:val="001E0E62"/>
    <w:rsid w:val="001E0F62"/>
    <w:rsid w:val="001E1B94"/>
    <w:rsid w:val="001E3359"/>
    <w:rsid w:val="001E33A1"/>
    <w:rsid w:val="001E4548"/>
    <w:rsid w:val="001E4A65"/>
    <w:rsid w:val="001E557B"/>
    <w:rsid w:val="001E582B"/>
    <w:rsid w:val="001E61F5"/>
    <w:rsid w:val="001E7493"/>
    <w:rsid w:val="001F17E8"/>
    <w:rsid w:val="001F1D5C"/>
    <w:rsid w:val="001F1F87"/>
    <w:rsid w:val="001F28FE"/>
    <w:rsid w:val="001F4E64"/>
    <w:rsid w:val="0020035C"/>
    <w:rsid w:val="00200D0C"/>
    <w:rsid w:val="00205F84"/>
    <w:rsid w:val="00207066"/>
    <w:rsid w:val="002102F6"/>
    <w:rsid w:val="0021253F"/>
    <w:rsid w:val="00213901"/>
    <w:rsid w:val="00213963"/>
    <w:rsid w:val="0021496B"/>
    <w:rsid w:val="002162F3"/>
    <w:rsid w:val="002171ED"/>
    <w:rsid w:val="002208F2"/>
    <w:rsid w:val="00221DD4"/>
    <w:rsid w:val="002223C1"/>
    <w:rsid w:val="00230FAF"/>
    <w:rsid w:val="00230FBB"/>
    <w:rsid w:val="00233993"/>
    <w:rsid w:val="002348FA"/>
    <w:rsid w:val="002353A2"/>
    <w:rsid w:val="00236E65"/>
    <w:rsid w:val="002400C1"/>
    <w:rsid w:val="00241969"/>
    <w:rsid w:val="00241D30"/>
    <w:rsid w:val="002428D8"/>
    <w:rsid w:val="0024353A"/>
    <w:rsid w:val="00244AC7"/>
    <w:rsid w:val="002451BA"/>
    <w:rsid w:val="00247304"/>
    <w:rsid w:val="0025002D"/>
    <w:rsid w:val="002507AD"/>
    <w:rsid w:val="00257CEE"/>
    <w:rsid w:val="00260C63"/>
    <w:rsid w:val="00261D5E"/>
    <w:rsid w:val="00264299"/>
    <w:rsid w:val="002649B5"/>
    <w:rsid w:val="00271105"/>
    <w:rsid w:val="00271764"/>
    <w:rsid w:val="002738CF"/>
    <w:rsid w:val="00276BF6"/>
    <w:rsid w:val="002777E5"/>
    <w:rsid w:val="00280D48"/>
    <w:rsid w:val="00281648"/>
    <w:rsid w:val="00282378"/>
    <w:rsid w:val="002839AB"/>
    <w:rsid w:val="002845E4"/>
    <w:rsid w:val="002855E0"/>
    <w:rsid w:val="00292477"/>
    <w:rsid w:val="00293F84"/>
    <w:rsid w:val="00294A99"/>
    <w:rsid w:val="00296B6B"/>
    <w:rsid w:val="002A0A4D"/>
    <w:rsid w:val="002A502A"/>
    <w:rsid w:val="002A58F7"/>
    <w:rsid w:val="002A5C4F"/>
    <w:rsid w:val="002A7B83"/>
    <w:rsid w:val="002B0755"/>
    <w:rsid w:val="002B308E"/>
    <w:rsid w:val="002B5057"/>
    <w:rsid w:val="002B54F7"/>
    <w:rsid w:val="002B5888"/>
    <w:rsid w:val="002C04B1"/>
    <w:rsid w:val="002C1B29"/>
    <w:rsid w:val="002C3B9C"/>
    <w:rsid w:val="002C42DB"/>
    <w:rsid w:val="002C4725"/>
    <w:rsid w:val="002C61C4"/>
    <w:rsid w:val="002C78A1"/>
    <w:rsid w:val="002D0C7C"/>
    <w:rsid w:val="002D1492"/>
    <w:rsid w:val="002D474C"/>
    <w:rsid w:val="002D5026"/>
    <w:rsid w:val="002E4427"/>
    <w:rsid w:val="002E53D4"/>
    <w:rsid w:val="002E7213"/>
    <w:rsid w:val="002E7E85"/>
    <w:rsid w:val="002F1904"/>
    <w:rsid w:val="002F53DF"/>
    <w:rsid w:val="00300E84"/>
    <w:rsid w:val="0030279B"/>
    <w:rsid w:val="00307031"/>
    <w:rsid w:val="003103A4"/>
    <w:rsid w:val="003119CB"/>
    <w:rsid w:val="0031220E"/>
    <w:rsid w:val="0031290B"/>
    <w:rsid w:val="0031379F"/>
    <w:rsid w:val="003147A2"/>
    <w:rsid w:val="00316BA3"/>
    <w:rsid w:val="003178BE"/>
    <w:rsid w:val="00322709"/>
    <w:rsid w:val="003241C1"/>
    <w:rsid w:val="0032436D"/>
    <w:rsid w:val="0032581E"/>
    <w:rsid w:val="00326C9B"/>
    <w:rsid w:val="00330914"/>
    <w:rsid w:val="0033771B"/>
    <w:rsid w:val="003413DE"/>
    <w:rsid w:val="003447D6"/>
    <w:rsid w:val="0034701B"/>
    <w:rsid w:val="003471E6"/>
    <w:rsid w:val="0034780E"/>
    <w:rsid w:val="00353422"/>
    <w:rsid w:val="00353542"/>
    <w:rsid w:val="003559B9"/>
    <w:rsid w:val="00356E25"/>
    <w:rsid w:val="0035733F"/>
    <w:rsid w:val="00357EAB"/>
    <w:rsid w:val="0036113D"/>
    <w:rsid w:val="003627B7"/>
    <w:rsid w:val="00363273"/>
    <w:rsid w:val="00364A58"/>
    <w:rsid w:val="0036756A"/>
    <w:rsid w:val="00370BED"/>
    <w:rsid w:val="00373D07"/>
    <w:rsid w:val="003762D8"/>
    <w:rsid w:val="003808EA"/>
    <w:rsid w:val="00382067"/>
    <w:rsid w:val="003833E2"/>
    <w:rsid w:val="00383D96"/>
    <w:rsid w:val="0038788A"/>
    <w:rsid w:val="00387CBE"/>
    <w:rsid w:val="003909E9"/>
    <w:rsid w:val="0039308E"/>
    <w:rsid w:val="00393760"/>
    <w:rsid w:val="00394776"/>
    <w:rsid w:val="003957BA"/>
    <w:rsid w:val="00396ECE"/>
    <w:rsid w:val="00397503"/>
    <w:rsid w:val="00397888"/>
    <w:rsid w:val="003A75FF"/>
    <w:rsid w:val="003B5F19"/>
    <w:rsid w:val="003C09B5"/>
    <w:rsid w:val="003C09FF"/>
    <w:rsid w:val="003C1677"/>
    <w:rsid w:val="003C3329"/>
    <w:rsid w:val="003C6426"/>
    <w:rsid w:val="003D28FB"/>
    <w:rsid w:val="003D2DFC"/>
    <w:rsid w:val="003D3A2F"/>
    <w:rsid w:val="003D517A"/>
    <w:rsid w:val="003D58A1"/>
    <w:rsid w:val="003D68D8"/>
    <w:rsid w:val="003D69BC"/>
    <w:rsid w:val="003D7992"/>
    <w:rsid w:val="003E085E"/>
    <w:rsid w:val="003E3E06"/>
    <w:rsid w:val="003E4F36"/>
    <w:rsid w:val="003E6146"/>
    <w:rsid w:val="003E6BFC"/>
    <w:rsid w:val="003F0FEE"/>
    <w:rsid w:val="003F1CCB"/>
    <w:rsid w:val="003F5373"/>
    <w:rsid w:val="003F7F79"/>
    <w:rsid w:val="004008A9"/>
    <w:rsid w:val="00402468"/>
    <w:rsid w:val="004025A8"/>
    <w:rsid w:val="00403B26"/>
    <w:rsid w:val="00404B00"/>
    <w:rsid w:val="00405C7A"/>
    <w:rsid w:val="00406098"/>
    <w:rsid w:val="00406BE4"/>
    <w:rsid w:val="004103E2"/>
    <w:rsid w:val="004111B1"/>
    <w:rsid w:val="00414579"/>
    <w:rsid w:val="00414E42"/>
    <w:rsid w:val="004152C1"/>
    <w:rsid w:val="00415951"/>
    <w:rsid w:val="00415F9A"/>
    <w:rsid w:val="004173D7"/>
    <w:rsid w:val="0042159E"/>
    <w:rsid w:val="00422736"/>
    <w:rsid w:val="00423149"/>
    <w:rsid w:val="00432925"/>
    <w:rsid w:val="004336E9"/>
    <w:rsid w:val="00435247"/>
    <w:rsid w:val="00435845"/>
    <w:rsid w:val="00437DB2"/>
    <w:rsid w:val="00441259"/>
    <w:rsid w:val="0044449B"/>
    <w:rsid w:val="00444FFD"/>
    <w:rsid w:val="00445016"/>
    <w:rsid w:val="004455B3"/>
    <w:rsid w:val="0044668B"/>
    <w:rsid w:val="00446DFF"/>
    <w:rsid w:val="004476F5"/>
    <w:rsid w:val="00452B96"/>
    <w:rsid w:val="00453F2B"/>
    <w:rsid w:val="004562F8"/>
    <w:rsid w:val="00462C77"/>
    <w:rsid w:val="00466539"/>
    <w:rsid w:val="00467A13"/>
    <w:rsid w:val="00467CE5"/>
    <w:rsid w:val="004704ED"/>
    <w:rsid w:val="00470A8A"/>
    <w:rsid w:val="004727D7"/>
    <w:rsid w:val="004729FE"/>
    <w:rsid w:val="00472DD8"/>
    <w:rsid w:val="00475552"/>
    <w:rsid w:val="00476336"/>
    <w:rsid w:val="004769A4"/>
    <w:rsid w:val="00485676"/>
    <w:rsid w:val="00490AA4"/>
    <w:rsid w:val="00490AE0"/>
    <w:rsid w:val="00491FF2"/>
    <w:rsid w:val="004927C9"/>
    <w:rsid w:val="00493946"/>
    <w:rsid w:val="0049401C"/>
    <w:rsid w:val="004940CD"/>
    <w:rsid w:val="00494ADA"/>
    <w:rsid w:val="00495AE6"/>
    <w:rsid w:val="00496231"/>
    <w:rsid w:val="004A04F2"/>
    <w:rsid w:val="004A2D92"/>
    <w:rsid w:val="004A58D1"/>
    <w:rsid w:val="004A73A0"/>
    <w:rsid w:val="004B026B"/>
    <w:rsid w:val="004B25A1"/>
    <w:rsid w:val="004B27E1"/>
    <w:rsid w:val="004B35AC"/>
    <w:rsid w:val="004B4231"/>
    <w:rsid w:val="004B57EE"/>
    <w:rsid w:val="004B7248"/>
    <w:rsid w:val="004C41D7"/>
    <w:rsid w:val="004C4DEB"/>
    <w:rsid w:val="004C587D"/>
    <w:rsid w:val="004C6778"/>
    <w:rsid w:val="004C6CF3"/>
    <w:rsid w:val="004C75DC"/>
    <w:rsid w:val="004D0590"/>
    <w:rsid w:val="004D1D3B"/>
    <w:rsid w:val="004D3BED"/>
    <w:rsid w:val="004D3D15"/>
    <w:rsid w:val="004D576E"/>
    <w:rsid w:val="004E0217"/>
    <w:rsid w:val="004E0A59"/>
    <w:rsid w:val="004E798E"/>
    <w:rsid w:val="004F14DA"/>
    <w:rsid w:val="004F2AD4"/>
    <w:rsid w:val="004F3C69"/>
    <w:rsid w:val="004F411B"/>
    <w:rsid w:val="004F513B"/>
    <w:rsid w:val="004F58CB"/>
    <w:rsid w:val="004F6941"/>
    <w:rsid w:val="004F6C96"/>
    <w:rsid w:val="00501996"/>
    <w:rsid w:val="005031F7"/>
    <w:rsid w:val="005039A6"/>
    <w:rsid w:val="00504215"/>
    <w:rsid w:val="00504C85"/>
    <w:rsid w:val="00510820"/>
    <w:rsid w:val="00511B28"/>
    <w:rsid w:val="00513E67"/>
    <w:rsid w:val="00514E47"/>
    <w:rsid w:val="0051517D"/>
    <w:rsid w:val="00520D66"/>
    <w:rsid w:val="00521145"/>
    <w:rsid w:val="00521291"/>
    <w:rsid w:val="00521F2F"/>
    <w:rsid w:val="005229DE"/>
    <w:rsid w:val="0052499B"/>
    <w:rsid w:val="00527816"/>
    <w:rsid w:val="005278B9"/>
    <w:rsid w:val="00533773"/>
    <w:rsid w:val="0053387F"/>
    <w:rsid w:val="005351FC"/>
    <w:rsid w:val="00535D2C"/>
    <w:rsid w:val="00535E52"/>
    <w:rsid w:val="00537D9C"/>
    <w:rsid w:val="005438B9"/>
    <w:rsid w:val="00545BDB"/>
    <w:rsid w:val="005473C9"/>
    <w:rsid w:val="00550F6F"/>
    <w:rsid w:val="00551ECE"/>
    <w:rsid w:val="0056100E"/>
    <w:rsid w:val="00561AFE"/>
    <w:rsid w:val="00562E3B"/>
    <w:rsid w:val="00562F74"/>
    <w:rsid w:val="00563629"/>
    <w:rsid w:val="0056546A"/>
    <w:rsid w:val="00565D2F"/>
    <w:rsid w:val="005674C6"/>
    <w:rsid w:val="00573461"/>
    <w:rsid w:val="00573A67"/>
    <w:rsid w:val="00577653"/>
    <w:rsid w:val="005816E9"/>
    <w:rsid w:val="00581EFC"/>
    <w:rsid w:val="0058477F"/>
    <w:rsid w:val="00584ED6"/>
    <w:rsid w:val="00585548"/>
    <w:rsid w:val="00585986"/>
    <w:rsid w:val="00585A5D"/>
    <w:rsid w:val="00590EB0"/>
    <w:rsid w:val="005921BE"/>
    <w:rsid w:val="00592E17"/>
    <w:rsid w:val="00594D30"/>
    <w:rsid w:val="00596E9E"/>
    <w:rsid w:val="005A280E"/>
    <w:rsid w:val="005A2F12"/>
    <w:rsid w:val="005A4F23"/>
    <w:rsid w:val="005B09DC"/>
    <w:rsid w:val="005B3EFE"/>
    <w:rsid w:val="005C0B39"/>
    <w:rsid w:val="005C1033"/>
    <w:rsid w:val="005C1A2C"/>
    <w:rsid w:val="005C252C"/>
    <w:rsid w:val="005C396C"/>
    <w:rsid w:val="005C41A9"/>
    <w:rsid w:val="005C4C65"/>
    <w:rsid w:val="005C5807"/>
    <w:rsid w:val="005C5C0C"/>
    <w:rsid w:val="005C6FEB"/>
    <w:rsid w:val="005D0222"/>
    <w:rsid w:val="005D1715"/>
    <w:rsid w:val="005D1759"/>
    <w:rsid w:val="005D34F1"/>
    <w:rsid w:val="005D45E5"/>
    <w:rsid w:val="005D626A"/>
    <w:rsid w:val="005D6392"/>
    <w:rsid w:val="005D6661"/>
    <w:rsid w:val="005E020C"/>
    <w:rsid w:val="005E190F"/>
    <w:rsid w:val="005E21A7"/>
    <w:rsid w:val="005E2D67"/>
    <w:rsid w:val="005E2F93"/>
    <w:rsid w:val="005E486D"/>
    <w:rsid w:val="005E5267"/>
    <w:rsid w:val="005E5D70"/>
    <w:rsid w:val="005E64D4"/>
    <w:rsid w:val="005E75FC"/>
    <w:rsid w:val="005F2F13"/>
    <w:rsid w:val="005F5B01"/>
    <w:rsid w:val="005F63E2"/>
    <w:rsid w:val="0060050D"/>
    <w:rsid w:val="006010C8"/>
    <w:rsid w:val="00601219"/>
    <w:rsid w:val="006013F6"/>
    <w:rsid w:val="00603EED"/>
    <w:rsid w:val="00610188"/>
    <w:rsid w:val="00610431"/>
    <w:rsid w:val="00610F7A"/>
    <w:rsid w:val="00612171"/>
    <w:rsid w:val="00613012"/>
    <w:rsid w:val="00613FC9"/>
    <w:rsid w:val="00621B1D"/>
    <w:rsid w:val="00622E59"/>
    <w:rsid w:val="006245E7"/>
    <w:rsid w:val="00624A06"/>
    <w:rsid w:val="00626C76"/>
    <w:rsid w:val="00631C0C"/>
    <w:rsid w:val="00632F47"/>
    <w:rsid w:val="00633829"/>
    <w:rsid w:val="00634FAB"/>
    <w:rsid w:val="00635CB3"/>
    <w:rsid w:val="00636139"/>
    <w:rsid w:val="0063739A"/>
    <w:rsid w:val="00643FAA"/>
    <w:rsid w:val="00643FD9"/>
    <w:rsid w:val="00644590"/>
    <w:rsid w:val="0064642C"/>
    <w:rsid w:val="00646A19"/>
    <w:rsid w:val="00646FA0"/>
    <w:rsid w:val="00647A7F"/>
    <w:rsid w:val="006526D4"/>
    <w:rsid w:val="00654AC9"/>
    <w:rsid w:val="00655A8F"/>
    <w:rsid w:val="0065641A"/>
    <w:rsid w:val="006568AF"/>
    <w:rsid w:val="006568F0"/>
    <w:rsid w:val="0065760B"/>
    <w:rsid w:val="00661EA8"/>
    <w:rsid w:val="006622DB"/>
    <w:rsid w:val="00667F77"/>
    <w:rsid w:val="00671B59"/>
    <w:rsid w:val="0067251C"/>
    <w:rsid w:val="00675C85"/>
    <w:rsid w:val="0067706C"/>
    <w:rsid w:val="006773A3"/>
    <w:rsid w:val="00677D45"/>
    <w:rsid w:val="006837D3"/>
    <w:rsid w:val="00684463"/>
    <w:rsid w:val="00684892"/>
    <w:rsid w:val="00684C34"/>
    <w:rsid w:val="006853D0"/>
    <w:rsid w:val="006854B1"/>
    <w:rsid w:val="00690942"/>
    <w:rsid w:val="00694DD4"/>
    <w:rsid w:val="0069745E"/>
    <w:rsid w:val="006977F7"/>
    <w:rsid w:val="006A1168"/>
    <w:rsid w:val="006A1988"/>
    <w:rsid w:val="006A2583"/>
    <w:rsid w:val="006A5E27"/>
    <w:rsid w:val="006B093F"/>
    <w:rsid w:val="006B09DF"/>
    <w:rsid w:val="006B13E0"/>
    <w:rsid w:val="006B1B17"/>
    <w:rsid w:val="006B3B6E"/>
    <w:rsid w:val="006B5D36"/>
    <w:rsid w:val="006C0B03"/>
    <w:rsid w:val="006C1C09"/>
    <w:rsid w:val="006C42ED"/>
    <w:rsid w:val="006C4C93"/>
    <w:rsid w:val="006D3D86"/>
    <w:rsid w:val="006D4728"/>
    <w:rsid w:val="006E0243"/>
    <w:rsid w:val="006E0BDE"/>
    <w:rsid w:val="006E2D21"/>
    <w:rsid w:val="006E40A7"/>
    <w:rsid w:val="006E6919"/>
    <w:rsid w:val="006E7DF0"/>
    <w:rsid w:val="006F0F0B"/>
    <w:rsid w:val="006F204A"/>
    <w:rsid w:val="006F3F26"/>
    <w:rsid w:val="006F3F78"/>
    <w:rsid w:val="006F596E"/>
    <w:rsid w:val="006F5DAE"/>
    <w:rsid w:val="006F7350"/>
    <w:rsid w:val="00700D40"/>
    <w:rsid w:val="00701C71"/>
    <w:rsid w:val="00701DB2"/>
    <w:rsid w:val="00702FEF"/>
    <w:rsid w:val="007031F5"/>
    <w:rsid w:val="0070637C"/>
    <w:rsid w:val="00710154"/>
    <w:rsid w:val="007108DA"/>
    <w:rsid w:val="00710DBA"/>
    <w:rsid w:val="00710F7C"/>
    <w:rsid w:val="00713643"/>
    <w:rsid w:val="00713897"/>
    <w:rsid w:val="00713BA2"/>
    <w:rsid w:val="0071701E"/>
    <w:rsid w:val="007201A0"/>
    <w:rsid w:val="0072049F"/>
    <w:rsid w:val="00720CBD"/>
    <w:rsid w:val="007217DD"/>
    <w:rsid w:val="0072522F"/>
    <w:rsid w:val="00725616"/>
    <w:rsid w:val="00727327"/>
    <w:rsid w:val="007309AA"/>
    <w:rsid w:val="00730BDB"/>
    <w:rsid w:val="0073391F"/>
    <w:rsid w:val="00735616"/>
    <w:rsid w:val="00736F6E"/>
    <w:rsid w:val="00737DBB"/>
    <w:rsid w:val="00743848"/>
    <w:rsid w:val="00744514"/>
    <w:rsid w:val="00744FF9"/>
    <w:rsid w:val="007455A0"/>
    <w:rsid w:val="0074660A"/>
    <w:rsid w:val="00746B62"/>
    <w:rsid w:val="00747239"/>
    <w:rsid w:val="00750CB5"/>
    <w:rsid w:val="00761633"/>
    <w:rsid w:val="00761643"/>
    <w:rsid w:val="007617FB"/>
    <w:rsid w:val="00763E20"/>
    <w:rsid w:val="0076409D"/>
    <w:rsid w:val="007656DC"/>
    <w:rsid w:val="00767286"/>
    <w:rsid w:val="00771C73"/>
    <w:rsid w:val="00771F5C"/>
    <w:rsid w:val="00772013"/>
    <w:rsid w:val="00773264"/>
    <w:rsid w:val="00773300"/>
    <w:rsid w:val="007740A8"/>
    <w:rsid w:val="00776416"/>
    <w:rsid w:val="0077783B"/>
    <w:rsid w:val="00777872"/>
    <w:rsid w:val="007779E9"/>
    <w:rsid w:val="007817E2"/>
    <w:rsid w:val="00782166"/>
    <w:rsid w:val="00785DD3"/>
    <w:rsid w:val="007864A7"/>
    <w:rsid w:val="00790421"/>
    <w:rsid w:val="007951D8"/>
    <w:rsid w:val="00795EF5"/>
    <w:rsid w:val="00795F2D"/>
    <w:rsid w:val="00796432"/>
    <w:rsid w:val="00797864"/>
    <w:rsid w:val="007A0C9B"/>
    <w:rsid w:val="007A301F"/>
    <w:rsid w:val="007A3755"/>
    <w:rsid w:val="007A5370"/>
    <w:rsid w:val="007A577C"/>
    <w:rsid w:val="007A5F43"/>
    <w:rsid w:val="007B0143"/>
    <w:rsid w:val="007B0C18"/>
    <w:rsid w:val="007B1253"/>
    <w:rsid w:val="007B2439"/>
    <w:rsid w:val="007B2CB6"/>
    <w:rsid w:val="007B31C4"/>
    <w:rsid w:val="007B3D73"/>
    <w:rsid w:val="007B4102"/>
    <w:rsid w:val="007B593C"/>
    <w:rsid w:val="007C2B15"/>
    <w:rsid w:val="007C4975"/>
    <w:rsid w:val="007C5A27"/>
    <w:rsid w:val="007C71F4"/>
    <w:rsid w:val="007C7ACD"/>
    <w:rsid w:val="007C7D0A"/>
    <w:rsid w:val="007D1460"/>
    <w:rsid w:val="007D30E8"/>
    <w:rsid w:val="007D461C"/>
    <w:rsid w:val="007D56D9"/>
    <w:rsid w:val="007D7AD6"/>
    <w:rsid w:val="007E2D0D"/>
    <w:rsid w:val="007E5053"/>
    <w:rsid w:val="007F03BB"/>
    <w:rsid w:val="007F0F4F"/>
    <w:rsid w:val="007F2B96"/>
    <w:rsid w:val="007F59D3"/>
    <w:rsid w:val="007F73AD"/>
    <w:rsid w:val="007F7DF3"/>
    <w:rsid w:val="00800026"/>
    <w:rsid w:val="00800366"/>
    <w:rsid w:val="00801517"/>
    <w:rsid w:val="008031A2"/>
    <w:rsid w:val="008057F7"/>
    <w:rsid w:val="00806BCF"/>
    <w:rsid w:val="0080799F"/>
    <w:rsid w:val="008131B0"/>
    <w:rsid w:val="0081326D"/>
    <w:rsid w:val="0081379C"/>
    <w:rsid w:val="00813A00"/>
    <w:rsid w:val="00814767"/>
    <w:rsid w:val="008147A1"/>
    <w:rsid w:val="00817F36"/>
    <w:rsid w:val="00820139"/>
    <w:rsid w:val="00820604"/>
    <w:rsid w:val="008221B2"/>
    <w:rsid w:val="0082254E"/>
    <w:rsid w:val="00823A3A"/>
    <w:rsid w:val="008242E8"/>
    <w:rsid w:val="0082761E"/>
    <w:rsid w:val="008310C5"/>
    <w:rsid w:val="00831758"/>
    <w:rsid w:val="0083201D"/>
    <w:rsid w:val="00832B78"/>
    <w:rsid w:val="00832D9D"/>
    <w:rsid w:val="00833214"/>
    <w:rsid w:val="008350E1"/>
    <w:rsid w:val="0083528E"/>
    <w:rsid w:val="00841A60"/>
    <w:rsid w:val="0084201E"/>
    <w:rsid w:val="00842350"/>
    <w:rsid w:val="00844939"/>
    <w:rsid w:val="00844E23"/>
    <w:rsid w:val="00845E9C"/>
    <w:rsid w:val="00847653"/>
    <w:rsid w:val="008500EE"/>
    <w:rsid w:val="00853F95"/>
    <w:rsid w:val="00857185"/>
    <w:rsid w:val="008573F7"/>
    <w:rsid w:val="008600CD"/>
    <w:rsid w:val="0086112F"/>
    <w:rsid w:val="00861281"/>
    <w:rsid w:val="00863679"/>
    <w:rsid w:val="00866270"/>
    <w:rsid w:val="00866898"/>
    <w:rsid w:val="008713AF"/>
    <w:rsid w:val="00873B35"/>
    <w:rsid w:val="00874948"/>
    <w:rsid w:val="00877064"/>
    <w:rsid w:val="0088085B"/>
    <w:rsid w:val="00882332"/>
    <w:rsid w:val="00884086"/>
    <w:rsid w:val="008851D6"/>
    <w:rsid w:val="00885E95"/>
    <w:rsid w:val="008873FC"/>
    <w:rsid w:val="00891B7D"/>
    <w:rsid w:val="008924A2"/>
    <w:rsid w:val="00896A41"/>
    <w:rsid w:val="008979FB"/>
    <w:rsid w:val="008A07E5"/>
    <w:rsid w:val="008A1D98"/>
    <w:rsid w:val="008A1F8C"/>
    <w:rsid w:val="008A21CF"/>
    <w:rsid w:val="008A3F85"/>
    <w:rsid w:val="008A466B"/>
    <w:rsid w:val="008A47C3"/>
    <w:rsid w:val="008A526E"/>
    <w:rsid w:val="008A713F"/>
    <w:rsid w:val="008A7F57"/>
    <w:rsid w:val="008B25A2"/>
    <w:rsid w:val="008B636C"/>
    <w:rsid w:val="008B65F2"/>
    <w:rsid w:val="008C05B4"/>
    <w:rsid w:val="008C3002"/>
    <w:rsid w:val="008C6013"/>
    <w:rsid w:val="008D42B2"/>
    <w:rsid w:val="008D52F8"/>
    <w:rsid w:val="008D5787"/>
    <w:rsid w:val="008D6054"/>
    <w:rsid w:val="008D6D84"/>
    <w:rsid w:val="008E2B92"/>
    <w:rsid w:val="008E3DF0"/>
    <w:rsid w:val="008E4A25"/>
    <w:rsid w:val="008E6CB4"/>
    <w:rsid w:val="008E71E1"/>
    <w:rsid w:val="008F12EF"/>
    <w:rsid w:val="008F1381"/>
    <w:rsid w:val="008F18F7"/>
    <w:rsid w:val="008F4E10"/>
    <w:rsid w:val="008F55F0"/>
    <w:rsid w:val="008F7614"/>
    <w:rsid w:val="008F7ED7"/>
    <w:rsid w:val="009003FE"/>
    <w:rsid w:val="00901C30"/>
    <w:rsid w:val="00901DEE"/>
    <w:rsid w:val="00903DC4"/>
    <w:rsid w:val="00905E45"/>
    <w:rsid w:val="009062DC"/>
    <w:rsid w:val="009075D2"/>
    <w:rsid w:val="00907EA1"/>
    <w:rsid w:val="00913FDE"/>
    <w:rsid w:val="009143D2"/>
    <w:rsid w:val="00914C7F"/>
    <w:rsid w:val="0091620E"/>
    <w:rsid w:val="00916DD7"/>
    <w:rsid w:val="00924FE0"/>
    <w:rsid w:val="009261D0"/>
    <w:rsid w:val="00930550"/>
    <w:rsid w:val="00931EB9"/>
    <w:rsid w:val="00932CF3"/>
    <w:rsid w:val="009355E6"/>
    <w:rsid w:val="00935EAF"/>
    <w:rsid w:val="00936C4E"/>
    <w:rsid w:val="00941F3B"/>
    <w:rsid w:val="00942986"/>
    <w:rsid w:val="00942D98"/>
    <w:rsid w:val="00945035"/>
    <w:rsid w:val="00945389"/>
    <w:rsid w:val="0094554D"/>
    <w:rsid w:val="00945BF3"/>
    <w:rsid w:val="00945C15"/>
    <w:rsid w:val="00946AF3"/>
    <w:rsid w:val="0094709D"/>
    <w:rsid w:val="00951B24"/>
    <w:rsid w:val="00952559"/>
    <w:rsid w:val="0095796F"/>
    <w:rsid w:val="009604B1"/>
    <w:rsid w:val="00961A2A"/>
    <w:rsid w:val="00961EC6"/>
    <w:rsid w:val="009632C0"/>
    <w:rsid w:val="009638DF"/>
    <w:rsid w:val="009642FB"/>
    <w:rsid w:val="00964869"/>
    <w:rsid w:val="0096611F"/>
    <w:rsid w:val="00967E53"/>
    <w:rsid w:val="00970F04"/>
    <w:rsid w:val="0097145A"/>
    <w:rsid w:val="0097241D"/>
    <w:rsid w:val="00972678"/>
    <w:rsid w:val="00972AA2"/>
    <w:rsid w:val="0097749C"/>
    <w:rsid w:val="00981F31"/>
    <w:rsid w:val="009829BE"/>
    <w:rsid w:val="00983A05"/>
    <w:rsid w:val="00983E96"/>
    <w:rsid w:val="00985EF6"/>
    <w:rsid w:val="009870E1"/>
    <w:rsid w:val="00987504"/>
    <w:rsid w:val="0099057E"/>
    <w:rsid w:val="00993A52"/>
    <w:rsid w:val="00993D36"/>
    <w:rsid w:val="00993FEB"/>
    <w:rsid w:val="009950C7"/>
    <w:rsid w:val="00996244"/>
    <w:rsid w:val="00997919"/>
    <w:rsid w:val="009A02F4"/>
    <w:rsid w:val="009A1CF3"/>
    <w:rsid w:val="009A3186"/>
    <w:rsid w:val="009A3D94"/>
    <w:rsid w:val="009A3ED3"/>
    <w:rsid w:val="009A4BE9"/>
    <w:rsid w:val="009A4DB3"/>
    <w:rsid w:val="009A6722"/>
    <w:rsid w:val="009A6DF1"/>
    <w:rsid w:val="009A7259"/>
    <w:rsid w:val="009B0630"/>
    <w:rsid w:val="009B1C8E"/>
    <w:rsid w:val="009B1DF1"/>
    <w:rsid w:val="009B2F89"/>
    <w:rsid w:val="009B4540"/>
    <w:rsid w:val="009B4A00"/>
    <w:rsid w:val="009B50C4"/>
    <w:rsid w:val="009B6F4B"/>
    <w:rsid w:val="009B7D6D"/>
    <w:rsid w:val="009C0479"/>
    <w:rsid w:val="009C58B1"/>
    <w:rsid w:val="009C6AE4"/>
    <w:rsid w:val="009C7057"/>
    <w:rsid w:val="009D176E"/>
    <w:rsid w:val="009D22C4"/>
    <w:rsid w:val="009D3C23"/>
    <w:rsid w:val="009D3E50"/>
    <w:rsid w:val="009D49EC"/>
    <w:rsid w:val="009D52C3"/>
    <w:rsid w:val="009D772C"/>
    <w:rsid w:val="009E0CED"/>
    <w:rsid w:val="009E13B5"/>
    <w:rsid w:val="009E1617"/>
    <w:rsid w:val="009E4AE3"/>
    <w:rsid w:val="009E5071"/>
    <w:rsid w:val="009E5481"/>
    <w:rsid w:val="009E6DFD"/>
    <w:rsid w:val="009F1C63"/>
    <w:rsid w:val="009F1E66"/>
    <w:rsid w:val="009F3BF8"/>
    <w:rsid w:val="009F443A"/>
    <w:rsid w:val="009F476E"/>
    <w:rsid w:val="009F53E0"/>
    <w:rsid w:val="009F5970"/>
    <w:rsid w:val="009F6192"/>
    <w:rsid w:val="00A015C2"/>
    <w:rsid w:val="00A01C31"/>
    <w:rsid w:val="00A0327C"/>
    <w:rsid w:val="00A105B5"/>
    <w:rsid w:val="00A107A9"/>
    <w:rsid w:val="00A113DF"/>
    <w:rsid w:val="00A11711"/>
    <w:rsid w:val="00A14AB8"/>
    <w:rsid w:val="00A156B1"/>
    <w:rsid w:val="00A16926"/>
    <w:rsid w:val="00A172AF"/>
    <w:rsid w:val="00A17CA0"/>
    <w:rsid w:val="00A20A19"/>
    <w:rsid w:val="00A2400E"/>
    <w:rsid w:val="00A25234"/>
    <w:rsid w:val="00A255BE"/>
    <w:rsid w:val="00A265E6"/>
    <w:rsid w:val="00A27A68"/>
    <w:rsid w:val="00A31323"/>
    <w:rsid w:val="00A31F23"/>
    <w:rsid w:val="00A32438"/>
    <w:rsid w:val="00A33046"/>
    <w:rsid w:val="00A33E53"/>
    <w:rsid w:val="00A36291"/>
    <w:rsid w:val="00A36F0A"/>
    <w:rsid w:val="00A407B4"/>
    <w:rsid w:val="00A41621"/>
    <w:rsid w:val="00A41BD3"/>
    <w:rsid w:val="00A42564"/>
    <w:rsid w:val="00A4363D"/>
    <w:rsid w:val="00A503C3"/>
    <w:rsid w:val="00A5361A"/>
    <w:rsid w:val="00A53B0D"/>
    <w:rsid w:val="00A55048"/>
    <w:rsid w:val="00A62303"/>
    <w:rsid w:val="00A63EB9"/>
    <w:rsid w:val="00A640E6"/>
    <w:rsid w:val="00A656C7"/>
    <w:rsid w:val="00A65F8E"/>
    <w:rsid w:val="00A67DB1"/>
    <w:rsid w:val="00A7373D"/>
    <w:rsid w:val="00A750AA"/>
    <w:rsid w:val="00A75358"/>
    <w:rsid w:val="00A819D5"/>
    <w:rsid w:val="00A823D5"/>
    <w:rsid w:val="00A83742"/>
    <w:rsid w:val="00A84DC1"/>
    <w:rsid w:val="00A86BB3"/>
    <w:rsid w:val="00A8747E"/>
    <w:rsid w:val="00A90A19"/>
    <w:rsid w:val="00A911F5"/>
    <w:rsid w:val="00A912CC"/>
    <w:rsid w:val="00A92C0D"/>
    <w:rsid w:val="00AA024F"/>
    <w:rsid w:val="00AA1001"/>
    <w:rsid w:val="00AA1DC8"/>
    <w:rsid w:val="00AA3F5F"/>
    <w:rsid w:val="00AA5690"/>
    <w:rsid w:val="00AB14EE"/>
    <w:rsid w:val="00AB3FA9"/>
    <w:rsid w:val="00AB4439"/>
    <w:rsid w:val="00AB650E"/>
    <w:rsid w:val="00AC311C"/>
    <w:rsid w:val="00AC4B1D"/>
    <w:rsid w:val="00AC7813"/>
    <w:rsid w:val="00AD1231"/>
    <w:rsid w:val="00AD13B1"/>
    <w:rsid w:val="00AD1991"/>
    <w:rsid w:val="00AD1D66"/>
    <w:rsid w:val="00AD1FEB"/>
    <w:rsid w:val="00AE0B76"/>
    <w:rsid w:val="00AE229B"/>
    <w:rsid w:val="00AE7CC6"/>
    <w:rsid w:val="00AE7D92"/>
    <w:rsid w:val="00AF0D53"/>
    <w:rsid w:val="00AF120D"/>
    <w:rsid w:val="00AF28C6"/>
    <w:rsid w:val="00AF4520"/>
    <w:rsid w:val="00AF4883"/>
    <w:rsid w:val="00AF676A"/>
    <w:rsid w:val="00AF68E1"/>
    <w:rsid w:val="00AF6DED"/>
    <w:rsid w:val="00B00026"/>
    <w:rsid w:val="00B05050"/>
    <w:rsid w:val="00B052B4"/>
    <w:rsid w:val="00B11D14"/>
    <w:rsid w:val="00B13628"/>
    <w:rsid w:val="00B136F0"/>
    <w:rsid w:val="00B141FB"/>
    <w:rsid w:val="00B14BBC"/>
    <w:rsid w:val="00B163AA"/>
    <w:rsid w:val="00B21A16"/>
    <w:rsid w:val="00B22627"/>
    <w:rsid w:val="00B22FC4"/>
    <w:rsid w:val="00B23CB5"/>
    <w:rsid w:val="00B3041F"/>
    <w:rsid w:val="00B321CA"/>
    <w:rsid w:val="00B34F26"/>
    <w:rsid w:val="00B34FE1"/>
    <w:rsid w:val="00B35B8E"/>
    <w:rsid w:val="00B37618"/>
    <w:rsid w:val="00B37888"/>
    <w:rsid w:val="00B4160E"/>
    <w:rsid w:val="00B509A0"/>
    <w:rsid w:val="00B538EA"/>
    <w:rsid w:val="00B5412D"/>
    <w:rsid w:val="00B566BD"/>
    <w:rsid w:val="00B61C27"/>
    <w:rsid w:val="00B671E4"/>
    <w:rsid w:val="00B73A7A"/>
    <w:rsid w:val="00B752EA"/>
    <w:rsid w:val="00B758BC"/>
    <w:rsid w:val="00B7694E"/>
    <w:rsid w:val="00B80A98"/>
    <w:rsid w:val="00B8157C"/>
    <w:rsid w:val="00B82065"/>
    <w:rsid w:val="00B83062"/>
    <w:rsid w:val="00B8376B"/>
    <w:rsid w:val="00B86E65"/>
    <w:rsid w:val="00B9406E"/>
    <w:rsid w:val="00B95117"/>
    <w:rsid w:val="00B9636E"/>
    <w:rsid w:val="00B96403"/>
    <w:rsid w:val="00BA1650"/>
    <w:rsid w:val="00BA5DC1"/>
    <w:rsid w:val="00BB00CB"/>
    <w:rsid w:val="00BB0424"/>
    <w:rsid w:val="00BB0B10"/>
    <w:rsid w:val="00BB0EB7"/>
    <w:rsid w:val="00BB387D"/>
    <w:rsid w:val="00BB4F1D"/>
    <w:rsid w:val="00BB4F30"/>
    <w:rsid w:val="00BB77C5"/>
    <w:rsid w:val="00BB7F7E"/>
    <w:rsid w:val="00BC0E4A"/>
    <w:rsid w:val="00BD1173"/>
    <w:rsid w:val="00BD166E"/>
    <w:rsid w:val="00BD31C0"/>
    <w:rsid w:val="00BD4B2C"/>
    <w:rsid w:val="00BD656A"/>
    <w:rsid w:val="00BD7795"/>
    <w:rsid w:val="00BE08B0"/>
    <w:rsid w:val="00BE10A4"/>
    <w:rsid w:val="00BE114A"/>
    <w:rsid w:val="00BE14A0"/>
    <w:rsid w:val="00BE24D9"/>
    <w:rsid w:val="00BE3C63"/>
    <w:rsid w:val="00BE5D9B"/>
    <w:rsid w:val="00BE6D16"/>
    <w:rsid w:val="00BE6F14"/>
    <w:rsid w:val="00BF2054"/>
    <w:rsid w:val="00BF2213"/>
    <w:rsid w:val="00BF4E29"/>
    <w:rsid w:val="00BF54C6"/>
    <w:rsid w:val="00BF55C7"/>
    <w:rsid w:val="00BF572F"/>
    <w:rsid w:val="00BF61A1"/>
    <w:rsid w:val="00C00205"/>
    <w:rsid w:val="00C02371"/>
    <w:rsid w:val="00C027E6"/>
    <w:rsid w:val="00C0294E"/>
    <w:rsid w:val="00C0470E"/>
    <w:rsid w:val="00C0486B"/>
    <w:rsid w:val="00C071DF"/>
    <w:rsid w:val="00C100F2"/>
    <w:rsid w:val="00C10E97"/>
    <w:rsid w:val="00C152DB"/>
    <w:rsid w:val="00C17058"/>
    <w:rsid w:val="00C20E30"/>
    <w:rsid w:val="00C21F65"/>
    <w:rsid w:val="00C23251"/>
    <w:rsid w:val="00C25654"/>
    <w:rsid w:val="00C26037"/>
    <w:rsid w:val="00C2660E"/>
    <w:rsid w:val="00C274A8"/>
    <w:rsid w:val="00C30704"/>
    <w:rsid w:val="00C31BA5"/>
    <w:rsid w:val="00C35879"/>
    <w:rsid w:val="00C35B11"/>
    <w:rsid w:val="00C404EF"/>
    <w:rsid w:val="00C40AB6"/>
    <w:rsid w:val="00C4127A"/>
    <w:rsid w:val="00C42067"/>
    <w:rsid w:val="00C4215C"/>
    <w:rsid w:val="00C4278C"/>
    <w:rsid w:val="00C438FC"/>
    <w:rsid w:val="00C43A05"/>
    <w:rsid w:val="00C44C00"/>
    <w:rsid w:val="00C4522C"/>
    <w:rsid w:val="00C45783"/>
    <w:rsid w:val="00C51F5D"/>
    <w:rsid w:val="00C56598"/>
    <w:rsid w:val="00C5794A"/>
    <w:rsid w:val="00C57CB9"/>
    <w:rsid w:val="00C61124"/>
    <w:rsid w:val="00C66D3F"/>
    <w:rsid w:val="00C67E83"/>
    <w:rsid w:val="00C701D7"/>
    <w:rsid w:val="00C71FB1"/>
    <w:rsid w:val="00C75784"/>
    <w:rsid w:val="00C75947"/>
    <w:rsid w:val="00C76A06"/>
    <w:rsid w:val="00C7739F"/>
    <w:rsid w:val="00C77A46"/>
    <w:rsid w:val="00C8134B"/>
    <w:rsid w:val="00C84982"/>
    <w:rsid w:val="00C8541A"/>
    <w:rsid w:val="00C904AD"/>
    <w:rsid w:val="00C91B03"/>
    <w:rsid w:val="00C931E2"/>
    <w:rsid w:val="00C95F0B"/>
    <w:rsid w:val="00CA5DF8"/>
    <w:rsid w:val="00CB3721"/>
    <w:rsid w:val="00CB4A57"/>
    <w:rsid w:val="00CB59C0"/>
    <w:rsid w:val="00CB791B"/>
    <w:rsid w:val="00CC12B9"/>
    <w:rsid w:val="00CC1787"/>
    <w:rsid w:val="00CC22EC"/>
    <w:rsid w:val="00CC2819"/>
    <w:rsid w:val="00CC28D2"/>
    <w:rsid w:val="00CC2B44"/>
    <w:rsid w:val="00CC2FCD"/>
    <w:rsid w:val="00CC342F"/>
    <w:rsid w:val="00CC3A24"/>
    <w:rsid w:val="00CC4C62"/>
    <w:rsid w:val="00CC4EF1"/>
    <w:rsid w:val="00CC68AE"/>
    <w:rsid w:val="00CC6FE4"/>
    <w:rsid w:val="00CC7AEE"/>
    <w:rsid w:val="00CC7DD8"/>
    <w:rsid w:val="00CD392E"/>
    <w:rsid w:val="00CD5616"/>
    <w:rsid w:val="00CE0A01"/>
    <w:rsid w:val="00CE12EA"/>
    <w:rsid w:val="00CE16B7"/>
    <w:rsid w:val="00CE2DFA"/>
    <w:rsid w:val="00CE49D2"/>
    <w:rsid w:val="00CE6036"/>
    <w:rsid w:val="00CE76C0"/>
    <w:rsid w:val="00CF0675"/>
    <w:rsid w:val="00CF189A"/>
    <w:rsid w:val="00CF1B38"/>
    <w:rsid w:val="00CF292C"/>
    <w:rsid w:val="00CF32B9"/>
    <w:rsid w:val="00CF3569"/>
    <w:rsid w:val="00D00052"/>
    <w:rsid w:val="00D00260"/>
    <w:rsid w:val="00D01095"/>
    <w:rsid w:val="00D02F20"/>
    <w:rsid w:val="00D02F9F"/>
    <w:rsid w:val="00D04F8B"/>
    <w:rsid w:val="00D05E28"/>
    <w:rsid w:val="00D07404"/>
    <w:rsid w:val="00D108E3"/>
    <w:rsid w:val="00D11BFC"/>
    <w:rsid w:val="00D14C38"/>
    <w:rsid w:val="00D155A3"/>
    <w:rsid w:val="00D17452"/>
    <w:rsid w:val="00D21042"/>
    <w:rsid w:val="00D2313A"/>
    <w:rsid w:val="00D243E5"/>
    <w:rsid w:val="00D245BB"/>
    <w:rsid w:val="00D24A16"/>
    <w:rsid w:val="00D2517A"/>
    <w:rsid w:val="00D2728E"/>
    <w:rsid w:val="00D276BE"/>
    <w:rsid w:val="00D30ACE"/>
    <w:rsid w:val="00D32A58"/>
    <w:rsid w:val="00D32DAD"/>
    <w:rsid w:val="00D3451B"/>
    <w:rsid w:val="00D4107C"/>
    <w:rsid w:val="00D43020"/>
    <w:rsid w:val="00D44251"/>
    <w:rsid w:val="00D45CF3"/>
    <w:rsid w:val="00D517E6"/>
    <w:rsid w:val="00D51A5B"/>
    <w:rsid w:val="00D546D1"/>
    <w:rsid w:val="00D560AC"/>
    <w:rsid w:val="00D56E37"/>
    <w:rsid w:val="00D6113E"/>
    <w:rsid w:val="00D6143E"/>
    <w:rsid w:val="00D6196E"/>
    <w:rsid w:val="00D6240E"/>
    <w:rsid w:val="00D62E75"/>
    <w:rsid w:val="00D647D5"/>
    <w:rsid w:val="00D65968"/>
    <w:rsid w:val="00D659B6"/>
    <w:rsid w:val="00D70F88"/>
    <w:rsid w:val="00D71600"/>
    <w:rsid w:val="00D75D05"/>
    <w:rsid w:val="00D76B92"/>
    <w:rsid w:val="00D778AB"/>
    <w:rsid w:val="00D801FD"/>
    <w:rsid w:val="00D81EC6"/>
    <w:rsid w:val="00D82180"/>
    <w:rsid w:val="00D82998"/>
    <w:rsid w:val="00D82F9A"/>
    <w:rsid w:val="00D846FA"/>
    <w:rsid w:val="00D85048"/>
    <w:rsid w:val="00D85A2B"/>
    <w:rsid w:val="00D87269"/>
    <w:rsid w:val="00D9330E"/>
    <w:rsid w:val="00D938E2"/>
    <w:rsid w:val="00D954CB"/>
    <w:rsid w:val="00D964FA"/>
    <w:rsid w:val="00DA0545"/>
    <w:rsid w:val="00DA2D75"/>
    <w:rsid w:val="00DA7B25"/>
    <w:rsid w:val="00DB0820"/>
    <w:rsid w:val="00DB0959"/>
    <w:rsid w:val="00DB233A"/>
    <w:rsid w:val="00DB5324"/>
    <w:rsid w:val="00DB767B"/>
    <w:rsid w:val="00DB7F8C"/>
    <w:rsid w:val="00DC31E8"/>
    <w:rsid w:val="00DC325B"/>
    <w:rsid w:val="00DC67F7"/>
    <w:rsid w:val="00DC68CE"/>
    <w:rsid w:val="00DC6F58"/>
    <w:rsid w:val="00DD027D"/>
    <w:rsid w:val="00DD07C3"/>
    <w:rsid w:val="00DD1D7A"/>
    <w:rsid w:val="00DD3058"/>
    <w:rsid w:val="00DD3EDC"/>
    <w:rsid w:val="00DD7A04"/>
    <w:rsid w:val="00DD7A75"/>
    <w:rsid w:val="00DE3492"/>
    <w:rsid w:val="00DE4CEB"/>
    <w:rsid w:val="00DE52AE"/>
    <w:rsid w:val="00DE6012"/>
    <w:rsid w:val="00DE7F02"/>
    <w:rsid w:val="00DF1B16"/>
    <w:rsid w:val="00DF2D3C"/>
    <w:rsid w:val="00DF316E"/>
    <w:rsid w:val="00DF417A"/>
    <w:rsid w:val="00DF5160"/>
    <w:rsid w:val="00DF6F1D"/>
    <w:rsid w:val="00DF75A2"/>
    <w:rsid w:val="00E00306"/>
    <w:rsid w:val="00E01257"/>
    <w:rsid w:val="00E0185D"/>
    <w:rsid w:val="00E02C8E"/>
    <w:rsid w:val="00E02CEA"/>
    <w:rsid w:val="00E02EE7"/>
    <w:rsid w:val="00E03911"/>
    <w:rsid w:val="00E03EAC"/>
    <w:rsid w:val="00E07EDD"/>
    <w:rsid w:val="00E114AD"/>
    <w:rsid w:val="00E12667"/>
    <w:rsid w:val="00E12F80"/>
    <w:rsid w:val="00E13F5B"/>
    <w:rsid w:val="00E14924"/>
    <w:rsid w:val="00E14C19"/>
    <w:rsid w:val="00E16B3E"/>
    <w:rsid w:val="00E20084"/>
    <w:rsid w:val="00E20122"/>
    <w:rsid w:val="00E21CD2"/>
    <w:rsid w:val="00E25ACA"/>
    <w:rsid w:val="00E26F5C"/>
    <w:rsid w:val="00E278C0"/>
    <w:rsid w:val="00E3063A"/>
    <w:rsid w:val="00E31223"/>
    <w:rsid w:val="00E31BDF"/>
    <w:rsid w:val="00E336CE"/>
    <w:rsid w:val="00E3478E"/>
    <w:rsid w:val="00E34AD5"/>
    <w:rsid w:val="00E34F72"/>
    <w:rsid w:val="00E355C3"/>
    <w:rsid w:val="00E356BE"/>
    <w:rsid w:val="00E42F78"/>
    <w:rsid w:val="00E43A1D"/>
    <w:rsid w:val="00E44B42"/>
    <w:rsid w:val="00E451BD"/>
    <w:rsid w:val="00E456F0"/>
    <w:rsid w:val="00E458F8"/>
    <w:rsid w:val="00E46A68"/>
    <w:rsid w:val="00E4793C"/>
    <w:rsid w:val="00E501BE"/>
    <w:rsid w:val="00E50C0F"/>
    <w:rsid w:val="00E51270"/>
    <w:rsid w:val="00E53C7C"/>
    <w:rsid w:val="00E576A7"/>
    <w:rsid w:val="00E60063"/>
    <w:rsid w:val="00E600B0"/>
    <w:rsid w:val="00E61A54"/>
    <w:rsid w:val="00E62A3A"/>
    <w:rsid w:val="00E6435E"/>
    <w:rsid w:val="00E70F5A"/>
    <w:rsid w:val="00E716B7"/>
    <w:rsid w:val="00E76505"/>
    <w:rsid w:val="00E778EE"/>
    <w:rsid w:val="00E8025D"/>
    <w:rsid w:val="00E80854"/>
    <w:rsid w:val="00E83640"/>
    <w:rsid w:val="00E84B26"/>
    <w:rsid w:val="00E851D3"/>
    <w:rsid w:val="00E85408"/>
    <w:rsid w:val="00E8731F"/>
    <w:rsid w:val="00E90B26"/>
    <w:rsid w:val="00E90D20"/>
    <w:rsid w:val="00E90DE6"/>
    <w:rsid w:val="00E93108"/>
    <w:rsid w:val="00E9317E"/>
    <w:rsid w:val="00E94311"/>
    <w:rsid w:val="00E95DE1"/>
    <w:rsid w:val="00E977AE"/>
    <w:rsid w:val="00EA10F2"/>
    <w:rsid w:val="00EA1293"/>
    <w:rsid w:val="00EA2F5B"/>
    <w:rsid w:val="00EA48F3"/>
    <w:rsid w:val="00EA4EA9"/>
    <w:rsid w:val="00EA6DA0"/>
    <w:rsid w:val="00EB2AD4"/>
    <w:rsid w:val="00EB4645"/>
    <w:rsid w:val="00EB575B"/>
    <w:rsid w:val="00EB6715"/>
    <w:rsid w:val="00EC038B"/>
    <w:rsid w:val="00EC284A"/>
    <w:rsid w:val="00EC5B47"/>
    <w:rsid w:val="00EC6448"/>
    <w:rsid w:val="00EC6531"/>
    <w:rsid w:val="00ED1BEF"/>
    <w:rsid w:val="00ED57CD"/>
    <w:rsid w:val="00ED7446"/>
    <w:rsid w:val="00EE18ED"/>
    <w:rsid w:val="00EE3729"/>
    <w:rsid w:val="00EE4545"/>
    <w:rsid w:val="00EE70F8"/>
    <w:rsid w:val="00EF02A8"/>
    <w:rsid w:val="00EF0E4F"/>
    <w:rsid w:val="00EF1204"/>
    <w:rsid w:val="00EF1759"/>
    <w:rsid w:val="00EF1872"/>
    <w:rsid w:val="00EF2C84"/>
    <w:rsid w:val="00EF7EDE"/>
    <w:rsid w:val="00F00456"/>
    <w:rsid w:val="00F01FE9"/>
    <w:rsid w:val="00F039D5"/>
    <w:rsid w:val="00F04530"/>
    <w:rsid w:val="00F04B15"/>
    <w:rsid w:val="00F064D7"/>
    <w:rsid w:val="00F103EE"/>
    <w:rsid w:val="00F127DD"/>
    <w:rsid w:val="00F14875"/>
    <w:rsid w:val="00F16366"/>
    <w:rsid w:val="00F1637A"/>
    <w:rsid w:val="00F1710F"/>
    <w:rsid w:val="00F17F93"/>
    <w:rsid w:val="00F20B37"/>
    <w:rsid w:val="00F20DD0"/>
    <w:rsid w:val="00F2137F"/>
    <w:rsid w:val="00F221AB"/>
    <w:rsid w:val="00F22946"/>
    <w:rsid w:val="00F233CF"/>
    <w:rsid w:val="00F23E1A"/>
    <w:rsid w:val="00F24586"/>
    <w:rsid w:val="00F31967"/>
    <w:rsid w:val="00F32117"/>
    <w:rsid w:val="00F41403"/>
    <w:rsid w:val="00F416D5"/>
    <w:rsid w:val="00F43820"/>
    <w:rsid w:val="00F45F4B"/>
    <w:rsid w:val="00F45F5E"/>
    <w:rsid w:val="00F46778"/>
    <w:rsid w:val="00F47292"/>
    <w:rsid w:val="00F478B1"/>
    <w:rsid w:val="00F50034"/>
    <w:rsid w:val="00F5248E"/>
    <w:rsid w:val="00F5331D"/>
    <w:rsid w:val="00F561CD"/>
    <w:rsid w:val="00F57AF4"/>
    <w:rsid w:val="00F62AAA"/>
    <w:rsid w:val="00F633E0"/>
    <w:rsid w:val="00F63FD2"/>
    <w:rsid w:val="00F66CC5"/>
    <w:rsid w:val="00F67B6E"/>
    <w:rsid w:val="00F731A4"/>
    <w:rsid w:val="00F74FCC"/>
    <w:rsid w:val="00F8118B"/>
    <w:rsid w:val="00F81A44"/>
    <w:rsid w:val="00F82366"/>
    <w:rsid w:val="00F82CAE"/>
    <w:rsid w:val="00F83762"/>
    <w:rsid w:val="00F83B83"/>
    <w:rsid w:val="00F83E5C"/>
    <w:rsid w:val="00F86D9F"/>
    <w:rsid w:val="00F901BB"/>
    <w:rsid w:val="00F90F36"/>
    <w:rsid w:val="00F94DC8"/>
    <w:rsid w:val="00FA0A1D"/>
    <w:rsid w:val="00FA10E6"/>
    <w:rsid w:val="00FA1FC0"/>
    <w:rsid w:val="00FA2DCB"/>
    <w:rsid w:val="00FA454C"/>
    <w:rsid w:val="00FA4DAA"/>
    <w:rsid w:val="00FA5AD7"/>
    <w:rsid w:val="00FA7649"/>
    <w:rsid w:val="00FB13F6"/>
    <w:rsid w:val="00FB1F97"/>
    <w:rsid w:val="00FB3425"/>
    <w:rsid w:val="00FB7325"/>
    <w:rsid w:val="00FB794E"/>
    <w:rsid w:val="00FC0847"/>
    <w:rsid w:val="00FC0AAF"/>
    <w:rsid w:val="00FC317B"/>
    <w:rsid w:val="00FC4AA3"/>
    <w:rsid w:val="00FC4D61"/>
    <w:rsid w:val="00FC65C1"/>
    <w:rsid w:val="00FC73BC"/>
    <w:rsid w:val="00FC784B"/>
    <w:rsid w:val="00FD2982"/>
    <w:rsid w:val="00FD2CF6"/>
    <w:rsid w:val="00FD451D"/>
    <w:rsid w:val="00FD57EA"/>
    <w:rsid w:val="00FD6AAA"/>
    <w:rsid w:val="00FD7991"/>
    <w:rsid w:val="00FE58B3"/>
    <w:rsid w:val="00FE7719"/>
    <w:rsid w:val="00FF28C8"/>
    <w:rsid w:val="00FF2918"/>
    <w:rsid w:val="00FF32B2"/>
    <w:rsid w:val="00FF3C0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07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EPL Normalny"/>
    <w:qFormat/>
    <w:rsid w:val="00CC1787"/>
    <w:pPr>
      <w:spacing w:after="120" w:line="240" w:lineRule="auto"/>
      <w:jc w:val="both"/>
    </w:pPr>
    <w:rPr>
      <w:rFonts w:eastAsiaTheme="minorEastAsia"/>
      <w:szCs w:val="20"/>
      <w:lang w:val="en-GB"/>
    </w:rPr>
  </w:style>
  <w:style w:type="paragraph" w:styleId="Nagwek1">
    <w:name w:val="heading 1"/>
    <w:aliases w:val="EPL Nagł 1"/>
    <w:basedOn w:val="Normalny"/>
    <w:next w:val="Normalny"/>
    <w:link w:val="Nagwek1Znak"/>
    <w:autoRedefine/>
    <w:uiPriority w:val="9"/>
    <w:qFormat/>
    <w:rsid w:val="00FB1F97"/>
    <w:pPr>
      <w:keepNext/>
      <w:keepLines/>
      <w:numPr>
        <w:ilvl w:val="4"/>
        <w:numId w:val="6"/>
      </w:numPr>
      <w:spacing w:before="240" w:after="0" w:line="276" w:lineRule="auto"/>
      <w:ind w:left="709"/>
      <w:jc w:val="right"/>
      <w:outlineLvl w:val="0"/>
    </w:pPr>
    <w:rPr>
      <w:rFonts w:ascii="Calibri" w:eastAsiaTheme="majorEastAsia" w:hAnsi="Calibri" w:cs="Calibri"/>
      <w:bCs/>
      <w:smallCaps/>
      <w:color w:val="0073BA"/>
      <w:sz w:val="40"/>
      <w:szCs w:val="28"/>
    </w:rPr>
  </w:style>
  <w:style w:type="paragraph" w:styleId="Nagwek2">
    <w:name w:val="heading 2"/>
    <w:aliases w:val="EPL Nagł 2"/>
    <w:basedOn w:val="Nagwek1"/>
    <w:next w:val="Normalny"/>
    <w:link w:val="Nagwek2Znak"/>
    <w:uiPriority w:val="9"/>
    <w:unhideWhenUsed/>
    <w:qFormat/>
    <w:rsid w:val="0069745E"/>
    <w:pPr>
      <w:numPr>
        <w:ilvl w:val="0"/>
        <w:numId w:val="0"/>
      </w:numPr>
      <w:spacing w:after="120"/>
      <w:outlineLvl w:val="1"/>
    </w:pPr>
    <w:rPr>
      <w:bCs w:val="0"/>
      <w:sz w:val="32"/>
      <w:szCs w:val="26"/>
    </w:rPr>
  </w:style>
  <w:style w:type="paragraph" w:styleId="Nagwek3">
    <w:name w:val="heading 3"/>
    <w:aliases w:val="EPL Nagł 3"/>
    <w:basedOn w:val="Nagwek2"/>
    <w:next w:val="Normalny"/>
    <w:link w:val="Nagwek3Znak"/>
    <w:uiPriority w:val="9"/>
    <w:unhideWhenUsed/>
    <w:qFormat/>
    <w:rsid w:val="0069745E"/>
    <w:pPr>
      <w:spacing w:before="120"/>
      <w:outlineLvl w:val="2"/>
    </w:pPr>
    <w:rPr>
      <w:bCs/>
      <w:sz w:val="28"/>
    </w:rPr>
  </w:style>
  <w:style w:type="paragraph" w:styleId="Nagwek4">
    <w:name w:val="heading 4"/>
    <w:aliases w:val="EPL Nagł 4"/>
    <w:basedOn w:val="Nagwek3"/>
    <w:next w:val="Normalny"/>
    <w:link w:val="Nagwek4Znak"/>
    <w:uiPriority w:val="9"/>
    <w:unhideWhenUsed/>
    <w:qFormat/>
    <w:rsid w:val="00EF1204"/>
    <w:pPr>
      <w:spacing w:before="160" w:after="80"/>
      <w:outlineLvl w:val="3"/>
    </w:pPr>
    <w:rPr>
      <w:b/>
      <w:bCs w:val="0"/>
      <w:i/>
      <w:iCs/>
      <w:sz w:val="24"/>
    </w:rPr>
  </w:style>
  <w:style w:type="paragraph" w:styleId="Nagwek5">
    <w:name w:val="heading 5"/>
    <w:aliases w:val="EPL Nagł 5"/>
    <w:basedOn w:val="Nagwek4"/>
    <w:next w:val="Normalny"/>
    <w:link w:val="Nagwek5Znak"/>
    <w:uiPriority w:val="9"/>
    <w:unhideWhenUsed/>
    <w:qFormat/>
    <w:rsid w:val="00EF1204"/>
    <w:pPr>
      <w:spacing w:before="120" w:after="60"/>
      <w:outlineLvl w:val="4"/>
    </w:pPr>
    <w:rPr>
      <w:b w:val="0"/>
      <w:bCs/>
    </w:rPr>
  </w:style>
  <w:style w:type="paragraph" w:styleId="Nagwek6">
    <w:name w:val="heading 6"/>
    <w:aliases w:val="EPL Nagł 6"/>
    <w:basedOn w:val="Nagwek5"/>
    <w:next w:val="Normalny"/>
    <w:link w:val="Nagwek6Znak"/>
    <w:uiPriority w:val="9"/>
    <w:unhideWhenUsed/>
    <w:qFormat/>
    <w:rsid w:val="00EF1204"/>
    <w:pPr>
      <w:spacing w:after="0"/>
      <w:outlineLvl w:val="5"/>
    </w:pPr>
    <w:rPr>
      <w:b/>
      <w:bCs w:val="0"/>
      <w:i w:val="0"/>
      <w:iCs w:val="0"/>
    </w:rPr>
  </w:style>
  <w:style w:type="paragraph" w:styleId="Nagwek7">
    <w:name w:val="heading 7"/>
    <w:aliases w:val="EPL Nagł 7"/>
    <w:basedOn w:val="Nagwek6"/>
    <w:next w:val="Normalny"/>
    <w:link w:val="Nagwek7Znak"/>
    <w:uiPriority w:val="9"/>
    <w:unhideWhenUsed/>
    <w:qFormat/>
    <w:rsid w:val="00EF1204"/>
    <w:pPr>
      <w:outlineLvl w:val="6"/>
    </w:pPr>
    <w:rPr>
      <w:i/>
      <w:iCs/>
      <w:sz w:val="20"/>
    </w:rPr>
  </w:style>
  <w:style w:type="paragraph" w:styleId="Nagwek8">
    <w:name w:val="heading 8"/>
    <w:aliases w:val="EPL Nagł 8"/>
    <w:basedOn w:val="Nagwek7"/>
    <w:next w:val="Normalny"/>
    <w:link w:val="Nagwek8Znak"/>
    <w:uiPriority w:val="9"/>
    <w:unhideWhenUsed/>
    <w:qFormat/>
    <w:rsid w:val="001C41D2"/>
    <w:pPr>
      <w:spacing w:line="240" w:lineRule="auto"/>
      <w:outlineLvl w:val="7"/>
    </w:pPr>
    <w:rPr>
      <w:i w:val="0"/>
      <w:color w:val="7F7F7F" w:themeColor="text1" w:themeTint="80"/>
    </w:rPr>
  </w:style>
  <w:style w:type="paragraph" w:styleId="Nagwek9">
    <w:name w:val="heading 9"/>
    <w:aliases w:val="EPL Nagł 9"/>
    <w:basedOn w:val="Nagwek8"/>
    <w:next w:val="Normalny"/>
    <w:link w:val="Nagwek9Znak"/>
    <w:uiPriority w:val="9"/>
    <w:unhideWhenUsed/>
    <w:qFormat/>
    <w:rsid w:val="00EF1204"/>
    <w:pPr>
      <w:outlineLvl w:val="8"/>
    </w:pPr>
    <w:rPr>
      <w:b w:val="0"/>
      <w:iCs w:val="0"/>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PL Nagł 1 Znak"/>
    <w:basedOn w:val="Domylnaczcionkaakapitu"/>
    <w:link w:val="Nagwek1"/>
    <w:uiPriority w:val="9"/>
    <w:rsid w:val="00FB1F97"/>
    <w:rPr>
      <w:rFonts w:ascii="Calibri" w:eastAsiaTheme="majorEastAsia" w:hAnsi="Calibri" w:cs="Calibri"/>
      <w:bCs/>
      <w:smallCaps/>
      <w:color w:val="0073BA"/>
      <w:sz w:val="40"/>
      <w:szCs w:val="28"/>
      <w:lang w:val="en-GB"/>
    </w:rPr>
  </w:style>
  <w:style w:type="character" w:customStyle="1" w:styleId="Nagwek2Znak">
    <w:name w:val="Nagłówek 2 Znak"/>
    <w:aliases w:val="EPL Nagł 2 Znak"/>
    <w:basedOn w:val="Domylnaczcionkaakapitu"/>
    <w:link w:val="Nagwek2"/>
    <w:uiPriority w:val="9"/>
    <w:rsid w:val="0069745E"/>
    <w:rPr>
      <w:rFonts w:ascii="Calibri" w:eastAsiaTheme="majorEastAsia" w:hAnsi="Calibri" w:cs="Calibri"/>
      <w:smallCaps/>
      <w:color w:val="0073BA"/>
      <w:sz w:val="32"/>
      <w:szCs w:val="26"/>
      <w:lang w:val="en-GB"/>
    </w:rPr>
  </w:style>
  <w:style w:type="character" w:customStyle="1" w:styleId="Nagwek3Znak">
    <w:name w:val="Nagłówek 3 Znak"/>
    <w:aliases w:val="EPL Nagł 3 Znak"/>
    <w:basedOn w:val="Domylnaczcionkaakapitu"/>
    <w:link w:val="Nagwek3"/>
    <w:uiPriority w:val="9"/>
    <w:rsid w:val="006245E7"/>
    <w:rPr>
      <w:rFonts w:ascii="Calibri" w:eastAsiaTheme="majorEastAsia" w:hAnsi="Calibri" w:cs="Calibri"/>
      <w:bCs/>
      <w:smallCaps/>
      <w:color w:val="0073BA"/>
      <w:sz w:val="28"/>
      <w:szCs w:val="26"/>
      <w:lang w:val="en-GB"/>
    </w:rPr>
  </w:style>
  <w:style w:type="character" w:customStyle="1" w:styleId="Nagwek4Znak">
    <w:name w:val="Nagłówek 4 Znak"/>
    <w:aliases w:val="EPL Nagł 4 Znak"/>
    <w:basedOn w:val="Domylnaczcionkaakapitu"/>
    <w:link w:val="Nagwek4"/>
    <w:uiPriority w:val="9"/>
    <w:rsid w:val="00EF1204"/>
    <w:rPr>
      <w:rFonts w:ascii="Calibri" w:eastAsiaTheme="majorEastAsia" w:hAnsi="Calibri" w:cs="Calibri"/>
      <w:b/>
      <w:i/>
      <w:iCs/>
      <w:smallCaps/>
      <w:color w:val="0073BA"/>
      <w:sz w:val="24"/>
      <w:szCs w:val="26"/>
      <w:lang w:val="en-GB"/>
    </w:rPr>
  </w:style>
  <w:style w:type="character" w:customStyle="1" w:styleId="Nagwek5Znak">
    <w:name w:val="Nagłówek 5 Znak"/>
    <w:aliases w:val="EPL Nagł 5 Znak"/>
    <w:basedOn w:val="Domylnaczcionkaakapitu"/>
    <w:link w:val="Nagwek5"/>
    <w:uiPriority w:val="9"/>
    <w:rsid w:val="00EF1204"/>
    <w:rPr>
      <w:rFonts w:ascii="Calibri" w:eastAsiaTheme="majorEastAsia" w:hAnsi="Calibri" w:cs="Calibri"/>
      <w:bCs/>
      <w:i/>
      <w:iCs/>
      <w:smallCaps/>
      <w:color w:val="0073BA"/>
      <w:sz w:val="24"/>
      <w:szCs w:val="26"/>
      <w:lang w:val="en-GB"/>
    </w:rPr>
  </w:style>
  <w:style w:type="character" w:customStyle="1" w:styleId="Nagwek6Znak">
    <w:name w:val="Nagłówek 6 Znak"/>
    <w:aliases w:val="EPL Nagł 6 Znak"/>
    <w:basedOn w:val="Domylnaczcionkaakapitu"/>
    <w:link w:val="Nagwek6"/>
    <w:uiPriority w:val="9"/>
    <w:rsid w:val="00EF1204"/>
    <w:rPr>
      <w:rFonts w:ascii="Calibri" w:eastAsiaTheme="majorEastAsia" w:hAnsi="Calibri" w:cs="Calibri"/>
      <w:b/>
      <w:smallCaps/>
      <w:color w:val="0073BA"/>
      <w:sz w:val="24"/>
      <w:szCs w:val="26"/>
      <w:lang w:val="en-GB"/>
    </w:rPr>
  </w:style>
  <w:style w:type="character" w:customStyle="1" w:styleId="Nagwek7Znak">
    <w:name w:val="Nagłówek 7 Znak"/>
    <w:aliases w:val="EPL Nagł 7 Znak"/>
    <w:basedOn w:val="Domylnaczcionkaakapitu"/>
    <w:link w:val="Nagwek7"/>
    <w:uiPriority w:val="9"/>
    <w:rsid w:val="00EF1204"/>
    <w:rPr>
      <w:rFonts w:ascii="Calibri" w:eastAsiaTheme="majorEastAsia" w:hAnsi="Calibri" w:cs="Calibri"/>
      <w:b/>
      <w:i/>
      <w:iCs/>
      <w:smallCaps/>
      <w:color w:val="0073BA"/>
      <w:sz w:val="20"/>
      <w:szCs w:val="26"/>
      <w:lang w:val="en-GB"/>
    </w:rPr>
  </w:style>
  <w:style w:type="character" w:customStyle="1" w:styleId="Nagwek8Znak">
    <w:name w:val="Nagłówek 8 Znak"/>
    <w:aliases w:val="EPL Nagł 8 Znak"/>
    <w:basedOn w:val="Domylnaczcionkaakapitu"/>
    <w:link w:val="Nagwek8"/>
    <w:uiPriority w:val="9"/>
    <w:rsid w:val="001C41D2"/>
    <w:rPr>
      <w:rFonts w:ascii="Calibri" w:eastAsiaTheme="majorEastAsia" w:hAnsi="Calibri" w:cs="Calibri"/>
      <w:b/>
      <w:iCs/>
      <w:smallCaps/>
      <w:color w:val="7F7F7F" w:themeColor="text1" w:themeTint="80"/>
      <w:sz w:val="20"/>
      <w:szCs w:val="26"/>
      <w:lang w:val="en-GB"/>
    </w:rPr>
  </w:style>
  <w:style w:type="character" w:customStyle="1" w:styleId="Nagwek9Znak">
    <w:name w:val="Nagłówek 9 Znak"/>
    <w:aliases w:val="EPL Nagł 9 Znak"/>
    <w:basedOn w:val="Domylnaczcionkaakapitu"/>
    <w:link w:val="Nagwek9"/>
    <w:uiPriority w:val="9"/>
    <w:rsid w:val="00EF1204"/>
    <w:rPr>
      <w:rFonts w:ascii="Calibri" w:eastAsiaTheme="majorEastAsia" w:hAnsi="Calibri" w:cs="Calibri"/>
      <w:smallCaps/>
      <w:color w:val="7F7F7F" w:themeColor="text1" w:themeTint="80"/>
      <w:spacing w:val="5"/>
      <w:sz w:val="20"/>
      <w:szCs w:val="26"/>
      <w:lang w:val="en-GB"/>
    </w:rPr>
  </w:style>
  <w:style w:type="paragraph" w:customStyle="1" w:styleId="atekstECORYS">
    <w:name w:val="a tekst ECORYS"/>
    <w:basedOn w:val="Normalny"/>
    <w:link w:val="atekstECORYSZnak"/>
    <w:rsid w:val="00FC4AA3"/>
    <w:pPr>
      <w:widowControl w:val="0"/>
      <w:adjustRightInd w:val="0"/>
      <w:spacing w:line="280" w:lineRule="atLeast"/>
      <w:textAlignment w:val="baseline"/>
    </w:pPr>
    <w:rPr>
      <w:rFonts w:ascii="Calibri" w:eastAsia="Times New Roman" w:hAnsi="Calibri" w:cs="Calibri"/>
    </w:rPr>
  </w:style>
  <w:style w:type="character" w:customStyle="1" w:styleId="atekstECORYSZnak">
    <w:name w:val="a tekst ECORYS Znak"/>
    <w:basedOn w:val="Domylnaczcionkaakapitu"/>
    <w:link w:val="atekstECORYS"/>
    <w:rsid w:val="00FC4AA3"/>
    <w:rPr>
      <w:rFonts w:ascii="Calibri" w:eastAsia="Times New Roman" w:hAnsi="Calibri" w:cs="Calibri"/>
    </w:rPr>
  </w:style>
  <w:style w:type="paragraph" w:styleId="Akapitzlist">
    <w:name w:val="List Paragraph"/>
    <w:aliases w:val="EPL lista punktowana z wyrózneniem,A_wyliczenie,K-P_odwolanie,Akapit z listą5,maz_wyliczenie,opis dzialania"/>
    <w:basedOn w:val="Normalny"/>
    <w:next w:val="Normalny"/>
    <w:link w:val="AkapitzlistZnak"/>
    <w:uiPriority w:val="34"/>
    <w:qFormat/>
    <w:rsid w:val="00EF1204"/>
    <w:pPr>
      <w:keepLines/>
      <w:suppressAutoHyphens/>
      <w:jc w:val="left"/>
    </w:pPr>
  </w:style>
  <w:style w:type="character" w:customStyle="1" w:styleId="AkapitzlistZnak">
    <w:name w:val="Akapit z listą Znak"/>
    <w:aliases w:val="EPL lista punktowana z wyrózneniem Znak,A_wyliczenie Znak,K-P_odwolanie Znak,Akapit z listą5 Znak,maz_wyliczenie Znak,opis dzialania Znak"/>
    <w:link w:val="Akapitzlist"/>
    <w:uiPriority w:val="34"/>
    <w:locked/>
    <w:rsid w:val="00EF1204"/>
    <w:rPr>
      <w:rFonts w:eastAsiaTheme="minorEastAsia"/>
      <w:sz w:val="20"/>
      <w:szCs w:val="20"/>
    </w:rPr>
  </w:style>
  <w:style w:type="character" w:customStyle="1" w:styleId="hps">
    <w:name w:val="hps"/>
    <w:basedOn w:val="Domylnaczcionkaakapitu"/>
    <w:rsid w:val="00634FAB"/>
  </w:style>
  <w:style w:type="paragraph" w:styleId="Nagwek">
    <w:name w:val="header"/>
    <w:basedOn w:val="Normalny"/>
    <w:link w:val="NagwekZnak"/>
    <w:unhideWhenUsed/>
    <w:rsid w:val="00FC4AA3"/>
    <w:pPr>
      <w:tabs>
        <w:tab w:val="center" w:pos="4703"/>
        <w:tab w:val="right" w:pos="9406"/>
      </w:tabs>
      <w:spacing w:after="0"/>
    </w:pPr>
    <w:rPr>
      <w:lang w:val="en-US"/>
    </w:rPr>
  </w:style>
  <w:style w:type="character" w:customStyle="1" w:styleId="NagwekZnak">
    <w:name w:val="Nagłówek Znak"/>
    <w:basedOn w:val="Domylnaczcionkaakapitu"/>
    <w:link w:val="Nagwek"/>
    <w:uiPriority w:val="99"/>
    <w:rsid w:val="00FC4AA3"/>
    <w:rPr>
      <w:rFonts w:eastAsiaTheme="minorEastAsia"/>
      <w:sz w:val="20"/>
      <w:szCs w:val="20"/>
      <w:lang w:val="en-US"/>
    </w:rPr>
  </w:style>
  <w:style w:type="paragraph" w:customStyle="1" w:styleId="EPLNumerstrony">
    <w:name w:val="EPL Numer strony"/>
    <w:uiPriority w:val="99"/>
    <w:rsid w:val="00EF1204"/>
    <w:pPr>
      <w:spacing w:after="0" w:line="240" w:lineRule="auto"/>
      <w:jc w:val="center"/>
    </w:pPr>
    <w:rPr>
      <w:rFonts w:eastAsiaTheme="minorEastAsia"/>
      <w:b/>
      <w:color w:val="1F497D" w:themeColor="text2"/>
      <w:sz w:val="18"/>
      <w:szCs w:val="18"/>
      <w:lang w:val="en-US"/>
    </w:rPr>
  </w:style>
  <w:style w:type="table" w:customStyle="1" w:styleId="EPLtabela1">
    <w:name w:val="EPL tabela 1"/>
    <w:basedOn w:val="Standardowy"/>
    <w:uiPriority w:val="99"/>
    <w:rsid w:val="0086112F"/>
    <w:pPr>
      <w:spacing w:after="0" w:line="240" w:lineRule="auto"/>
    </w:pPr>
    <w:rPr>
      <w:rFonts w:eastAsiaTheme="minorEastAsia"/>
      <w:sz w:val="16"/>
      <w:szCs w:val="20"/>
      <w:lang w:val="en-US"/>
    </w:rPr>
    <w:tblPr>
      <w:tblStyleRowBandSize w:val="1"/>
      <w:tblInd w:w="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4F81BD" w:themeFill="accent1"/>
      <w:vAlign w:val="center"/>
    </w:tcPr>
    <w:tblStylePr w:type="firstRow">
      <w:pPr>
        <w:wordWrap/>
        <w:jc w:val="left"/>
      </w:pPr>
      <w:rPr>
        <w:rFonts w:asciiTheme="minorHAnsi" w:hAnsiTheme="minorHAnsi"/>
        <w:b/>
        <w:color w:val="FFFFFF" w:themeColor="background1"/>
        <w:sz w:val="16"/>
      </w:rPr>
      <w:tblPr/>
      <w:tcPr>
        <w:shd w:val="clear" w:color="auto" w:fill="0073BA"/>
      </w:tcPr>
    </w:tblStylePr>
    <w:tblStylePr w:type="band1Horz">
      <w:tblPr/>
      <w:tcPr>
        <w:shd w:val="clear" w:color="auto" w:fill="DEDEDE"/>
      </w:tcPr>
    </w:tblStylePr>
    <w:tblStylePr w:type="band2Horz">
      <w:tblPr/>
      <w:tcPr>
        <w:shd w:val="clear" w:color="auto" w:fill="F1F1F1"/>
      </w:tcPr>
    </w:tblStylePr>
  </w:style>
  <w:style w:type="paragraph" w:styleId="Legenda">
    <w:name w:val="caption"/>
    <w:aliases w:val="EPL Tytuł wykresu/tabeli"/>
    <w:basedOn w:val="Normalny"/>
    <w:next w:val="Normalny"/>
    <w:uiPriority w:val="35"/>
    <w:unhideWhenUsed/>
    <w:qFormat/>
    <w:rsid w:val="00213963"/>
    <w:pPr>
      <w:keepNext/>
      <w:spacing w:before="240"/>
    </w:pPr>
    <w:rPr>
      <w:b/>
      <w:color w:val="0073B7"/>
    </w:rPr>
  </w:style>
  <w:style w:type="character" w:styleId="Odwoaniedelikatne">
    <w:name w:val="Subtle Reference"/>
    <w:uiPriority w:val="31"/>
    <w:qFormat/>
    <w:rsid w:val="00EF1204"/>
    <w:rPr>
      <w:smallCaps/>
    </w:rPr>
  </w:style>
  <w:style w:type="character" w:styleId="Odwoanieintensywne">
    <w:name w:val="Intense Reference"/>
    <w:uiPriority w:val="32"/>
    <w:qFormat/>
    <w:rsid w:val="00EF1204"/>
    <w:rPr>
      <w:smallCaps/>
      <w:spacing w:val="5"/>
      <w:u w:val="single"/>
    </w:rPr>
  </w:style>
  <w:style w:type="character" w:styleId="Odwoanieprzypisudolnego">
    <w:name w:val="footnote reference"/>
    <w:aliases w:val="Odwołanie przypisu,Odwo3anie przypisu,Footnote symbol,Times 10 Point,Exposant 3 Point,Footnote number,Footnote Reference Number,Footnote reference number,Footnote Reference Superscript,EN Footnote Reference,note TESI,fr,o,FR"/>
    <w:basedOn w:val="Domylnaczcionkaakapitu"/>
    <w:uiPriority w:val="99"/>
    <w:unhideWhenUsed/>
    <w:rsid w:val="00EF1204"/>
    <w:rPr>
      <w:vertAlign w:val="superscript"/>
    </w:rPr>
  </w:style>
  <w:style w:type="paragraph" w:customStyle="1" w:styleId="pkt">
    <w:name w:val="pkt"/>
    <w:basedOn w:val="Normalny"/>
    <w:rsid w:val="00EF1204"/>
    <w:pPr>
      <w:spacing w:before="60" w:after="60"/>
      <w:ind w:left="851" w:hanging="295"/>
    </w:pPr>
    <w:rPr>
      <w:rFonts w:ascii="Times New Roman" w:eastAsia="Arial Unicode MS" w:hAnsi="Times New Roman" w:cs="Times New Roman"/>
      <w:sz w:val="24"/>
      <w:szCs w:val="24"/>
    </w:rPr>
  </w:style>
  <w:style w:type="paragraph" w:styleId="Podtytu">
    <w:name w:val="Subtitle"/>
    <w:basedOn w:val="Normalny"/>
    <w:next w:val="Normalny"/>
    <w:link w:val="PodtytuZnak"/>
    <w:uiPriority w:val="11"/>
    <w:qFormat/>
    <w:rsid w:val="00EF120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F1204"/>
    <w:rPr>
      <w:rFonts w:asciiTheme="majorHAnsi" w:eastAsiaTheme="majorEastAsia" w:hAnsiTheme="majorHAnsi" w:cstheme="majorBidi"/>
      <w:i/>
      <w:iCs/>
      <w:spacing w:val="13"/>
      <w:sz w:val="24"/>
      <w:szCs w:val="24"/>
    </w:rPr>
  </w:style>
  <w:style w:type="character" w:styleId="Pogrubienie">
    <w:name w:val="Strong"/>
    <w:uiPriority w:val="22"/>
    <w:qFormat/>
    <w:rsid w:val="00EF1204"/>
    <w:rPr>
      <w:b/>
      <w:bCs/>
    </w:rPr>
  </w:style>
  <w:style w:type="paragraph" w:styleId="Tekstprzypisudolnego">
    <w:name w:val="footnote text"/>
    <w:aliases w:val="EPL Tekst przypisu dolnego,Podrozdział,Footnote,Podrozdzia3,Tekst przypisu"/>
    <w:basedOn w:val="Normalny"/>
    <w:link w:val="TekstprzypisudolnegoZnak"/>
    <w:uiPriority w:val="99"/>
    <w:unhideWhenUsed/>
    <w:rsid w:val="00EF1204"/>
    <w:pPr>
      <w:spacing w:after="60"/>
      <w:ind w:left="227" w:hanging="227"/>
      <w:jc w:val="left"/>
    </w:pPr>
    <w:rPr>
      <w:sz w:val="16"/>
      <w:szCs w:val="16"/>
    </w:rPr>
  </w:style>
  <w:style w:type="character" w:customStyle="1" w:styleId="TekstprzypisudolnegoZnak">
    <w:name w:val="Tekst przypisu dolnego Znak"/>
    <w:aliases w:val="EPL Tekst przypisu dolnego Znak,Podrozdział Znak,Footnote Znak,Podrozdzia3 Znak,Tekst przypisu Znak"/>
    <w:basedOn w:val="Domylnaczcionkaakapitu"/>
    <w:link w:val="Tekstprzypisudolnego"/>
    <w:uiPriority w:val="99"/>
    <w:rsid w:val="00EF1204"/>
    <w:rPr>
      <w:rFonts w:eastAsiaTheme="minorEastAsia"/>
      <w:sz w:val="16"/>
      <w:szCs w:val="16"/>
    </w:rPr>
  </w:style>
  <w:style w:type="character" w:styleId="Uwydatnienie">
    <w:name w:val="Emphasis"/>
    <w:aliases w:val="EPL Uwydatnienie/wyróżnienie"/>
    <w:uiPriority w:val="20"/>
    <w:qFormat/>
    <w:rsid w:val="00A31323"/>
    <w:rPr>
      <w:rFonts w:asciiTheme="minorHAnsi" w:hAnsiTheme="minorHAnsi"/>
      <w:b/>
      <w:color w:val="0073B7"/>
      <w:sz w:val="22"/>
    </w:rPr>
  </w:style>
  <w:style w:type="character" w:styleId="Wyrnieniedelikatne">
    <w:name w:val="Subtle Emphasis"/>
    <w:uiPriority w:val="19"/>
    <w:qFormat/>
    <w:rsid w:val="00EF1204"/>
    <w:rPr>
      <w:i/>
      <w:iCs/>
    </w:rPr>
  </w:style>
  <w:style w:type="character" w:styleId="Wyrnienieintensywne">
    <w:name w:val="Intense Emphasis"/>
    <w:uiPriority w:val="21"/>
    <w:qFormat/>
    <w:rsid w:val="00EF1204"/>
    <w:rPr>
      <w:b/>
      <w:bCs/>
    </w:rPr>
  </w:style>
  <w:style w:type="paragraph" w:styleId="Tekstdymka">
    <w:name w:val="Balloon Text"/>
    <w:basedOn w:val="Normalny"/>
    <w:link w:val="TekstdymkaZnak"/>
    <w:semiHidden/>
    <w:unhideWhenUsed/>
    <w:rsid w:val="00EF1204"/>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204"/>
    <w:rPr>
      <w:rFonts w:ascii="Tahoma" w:eastAsiaTheme="minorEastAsia" w:hAnsi="Tahoma" w:cs="Tahoma"/>
      <w:sz w:val="16"/>
      <w:szCs w:val="16"/>
    </w:rPr>
  </w:style>
  <w:style w:type="paragraph" w:styleId="Stopka">
    <w:name w:val="footer"/>
    <w:basedOn w:val="Normalny"/>
    <w:link w:val="StopkaZnak"/>
    <w:uiPriority w:val="99"/>
    <w:unhideWhenUsed/>
    <w:rsid w:val="003C6426"/>
    <w:pPr>
      <w:tabs>
        <w:tab w:val="center" w:pos="4536"/>
        <w:tab w:val="right" w:pos="9072"/>
      </w:tabs>
      <w:spacing w:after="0"/>
    </w:pPr>
  </w:style>
  <w:style w:type="character" w:customStyle="1" w:styleId="StopkaZnak">
    <w:name w:val="Stopka Znak"/>
    <w:basedOn w:val="Domylnaczcionkaakapitu"/>
    <w:link w:val="Stopka"/>
    <w:uiPriority w:val="99"/>
    <w:rsid w:val="003C6426"/>
    <w:rPr>
      <w:rFonts w:eastAsiaTheme="minorEastAsia"/>
      <w:sz w:val="20"/>
      <w:szCs w:val="20"/>
    </w:rPr>
  </w:style>
  <w:style w:type="paragraph" w:styleId="Tekstpodstawowy">
    <w:name w:val="Body Text"/>
    <w:aliases w:val="Body Text 12,bt,Tekst wcięty 2 st,(ALT+½), Znak"/>
    <w:basedOn w:val="Normalny"/>
    <w:link w:val="TekstpodstawowyZnak"/>
    <w:rsid w:val="00BE6D16"/>
    <w:pPr>
      <w:spacing w:after="0"/>
      <w:jc w:val="left"/>
    </w:pPr>
    <w:rPr>
      <w:rFonts w:ascii="Times New Roman" w:eastAsia="Times New Roman" w:hAnsi="Times New Roman" w:cs="Times New Roman"/>
      <w:lang w:eastAsia="pl-PL"/>
    </w:rPr>
  </w:style>
  <w:style w:type="character" w:customStyle="1" w:styleId="TekstpodstawowyZnak">
    <w:name w:val="Tekst podstawowy Znak"/>
    <w:aliases w:val="Body Text 12 Znak,bt Znak,Tekst wcięty 2 st Znak,(ALT+½) Znak, Znak Znak"/>
    <w:basedOn w:val="Domylnaczcionkaakapitu"/>
    <w:link w:val="Tekstpodstawowy"/>
    <w:uiPriority w:val="99"/>
    <w:rsid w:val="00BE6D16"/>
    <w:rPr>
      <w:rFonts w:ascii="Times New Roman" w:eastAsia="Times New Roman" w:hAnsi="Times New Roman" w:cs="Times New Roman"/>
      <w:szCs w:val="20"/>
      <w:lang w:eastAsia="pl-PL"/>
    </w:rPr>
  </w:style>
  <w:style w:type="table" w:styleId="Tabela-Siatka">
    <w:name w:val="Table Grid"/>
    <w:basedOn w:val="Standardowy"/>
    <w:uiPriority w:val="39"/>
    <w:rsid w:val="00BE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Limage">
    <w:name w:val="EPL image"/>
    <w:basedOn w:val="Normalny"/>
    <w:uiPriority w:val="19"/>
    <w:qFormat/>
    <w:rsid w:val="005816E9"/>
    <w:pPr>
      <w:spacing w:after="480"/>
      <w:jc w:val="center"/>
    </w:pPr>
  </w:style>
  <w:style w:type="paragraph" w:styleId="Nagwekspisutreci">
    <w:name w:val="TOC Heading"/>
    <w:basedOn w:val="Nagwek1"/>
    <w:next w:val="Normalny"/>
    <w:uiPriority w:val="39"/>
    <w:semiHidden/>
    <w:unhideWhenUsed/>
    <w:qFormat/>
    <w:rsid w:val="00100D0F"/>
    <w:pPr>
      <w:spacing w:before="480"/>
      <w:outlineLvl w:val="9"/>
    </w:pPr>
    <w:rPr>
      <w:rFonts w:asciiTheme="majorHAnsi" w:hAnsiTheme="majorHAnsi" w:cstheme="majorBidi"/>
      <w:b/>
      <w:color w:val="365F91" w:themeColor="accent1" w:themeShade="BF"/>
      <w:sz w:val="28"/>
      <w:lang w:val="pl-PL" w:eastAsia="pl-PL"/>
    </w:rPr>
  </w:style>
  <w:style w:type="paragraph" w:styleId="Spistreci1">
    <w:name w:val="toc 1"/>
    <w:basedOn w:val="Normalny"/>
    <w:next w:val="Normalny"/>
    <w:autoRedefine/>
    <w:uiPriority w:val="39"/>
    <w:unhideWhenUsed/>
    <w:rsid w:val="00100D0F"/>
    <w:pPr>
      <w:spacing w:after="100"/>
    </w:pPr>
  </w:style>
  <w:style w:type="paragraph" w:styleId="Spistreci2">
    <w:name w:val="toc 2"/>
    <w:basedOn w:val="Normalny"/>
    <w:next w:val="Normalny"/>
    <w:autoRedefine/>
    <w:uiPriority w:val="39"/>
    <w:unhideWhenUsed/>
    <w:rsid w:val="00100D0F"/>
    <w:pPr>
      <w:spacing w:after="100"/>
      <w:ind w:left="200"/>
    </w:pPr>
  </w:style>
  <w:style w:type="paragraph" w:styleId="Spistreci3">
    <w:name w:val="toc 3"/>
    <w:basedOn w:val="Normalny"/>
    <w:next w:val="Normalny"/>
    <w:autoRedefine/>
    <w:uiPriority w:val="39"/>
    <w:unhideWhenUsed/>
    <w:rsid w:val="00100D0F"/>
    <w:pPr>
      <w:spacing w:after="100"/>
      <w:ind w:left="400"/>
    </w:pPr>
  </w:style>
  <w:style w:type="character" w:styleId="Hipercze">
    <w:name w:val="Hyperlink"/>
    <w:basedOn w:val="Domylnaczcionkaakapitu"/>
    <w:uiPriority w:val="99"/>
    <w:unhideWhenUsed/>
    <w:rsid w:val="00100D0F"/>
    <w:rPr>
      <w:color w:val="0000FF" w:themeColor="hyperlink"/>
      <w:u w:val="single"/>
    </w:rPr>
  </w:style>
  <w:style w:type="paragraph" w:customStyle="1" w:styleId="EPLTytugwny">
    <w:name w:val="EPL Tytuł główny"/>
    <w:basedOn w:val="Normalny"/>
    <w:next w:val="Normalny"/>
    <w:qFormat/>
    <w:rsid w:val="00563629"/>
    <w:pPr>
      <w:keepLines/>
      <w:suppressAutoHyphens/>
      <w:spacing w:before="120" w:after="240"/>
      <w:jc w:val="left"/>
    </w:pPr>
    <w:rPr>
      <w:smallCaps/>
      <w:color w:val="0073BA"/>
      <w:sz w:val="44"/>
      <w:lang w:eastAsia="pl-PL"/>
    </w:rPr>
  </w:style>
  <w:style w:type="table" w:customStyle="1" w:styleId="ecorys">
    <w:name w:val="ecorys"/>
    <w:basedOn w:val="Standardowy"/>
    <w:uiPriority w:val="99"/>
    <w:rsid w:val="0032436D"/>
    <w:pPr>
      <w:spacing w:after="0" w:line="240" w:lineRule="auto"/>
    </w:pPr>
    <w:rPr>
      <w:rFonts w:eastAsiaTheme="minorEastAsia"/>
      <w:sz w:val="16"/>
      <w:szCs w:val="20"/>
      <w:lang w:val="en-US"/>
    </w:rPr>
    <w:tblPr>
      <w:tblStyleRowBandSize w:val="1"/>
      <w:tblInd w:w="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4F81BD" w:themeFill="accent1"/>
      <w:vAlign w:val="center"/>
    </w:tcPr>
    <w:tblStylePr w:type="firstRow">
      <w:pPr>
        <w:wordWrap/>
        <w:jc w:val="left"/>
      </w:pPr>
      <w:rPr>
        <w:rFonts w:asciiTheme="minorHAnsi" w:hAnsiTheme="minorHAnsi"/>
        <w:b/>
        <w:color w:val="FFFFFF" w:themeColor="background1"/>
        <w:sz w:val="16"/>
      </w:rPr>
      <w:tblPr/>
      <w:tcPr>
        <w:shd w:val="clear" w:color="auto" w:fill="1F497D" w:themeFill="text2"/>
        <w:vAlign w:val="top"/>
      </w:tcPr>
    </w:tblStylePr>
    <w:tblStylePr w:type="band1Horz">
      <w:tblPr/>
      <w:tcPr>
        <w:shd w:val="clear" w:color="auto" w:fill="DEDEDE"/>
      </w:tcPr>
    </w:tblStylePr>
    <w:tblStylePr w:type="band2Horz">
      <w:tblPr/>
      <w:tcPr>
        <w:shd w:val="clear" w:color="auto" w:fill="F1F1F1"/>
      </w:tcPr>
    </w:tblStylePr>
  </w:style>
  <w:style w:type="paragraph" w:styleId="Spistreci4">
    <w:name w:val="toc 4"/>
    <w:basedOn w:val="Normalny"/>
    <w:next w:val="Normalny"/>
    <w:autoRedefine/>
    <w:uiPriority w:val="39"/>
    <w:unhideWhenUsed/>
    <w:rsid w:val="008573F7"/>
    <w:pPr>
      <w:spacing w:after="100"/>
      <w:ind w:left="660"/>
    </w:pPr>
  </w:style>
  <w:style w:type="paragraph" w:styleId="Spistreci5">
    <w:name w:val="toc 5"/>
    <w:basedOn w:val="Normalny"/>
    <w:next w:val="Normalny"/>
    <w:autoRedefine/>
    <w:uiPriority w:val="39"/>
    <w:unhideWhenUsed/>
    <w:rsid w:val="008573F7"/>
    <w:pPr>
      <w:spacing w:after="100" w:line="259" w:lineRule="auto"/>
      <w:ind w:left="880"/>
      <w:jc w:val="left"/>
    </w:pPr>
    <w:rPr>
      <w:szCs w:val="22"/>
      <w:lang w:eastAsia="pl-PL"/>
    </w:rPr>
  </w:style>
  <w:style w:type="paragraph" w:styleId="Spistreci6">
    <w:name w:val="toc 6"/>
    <w:basedOn w:val="Normalny"/>
    <w:next w:val="Normalny"/>
    <w:autoRedefine/>
    <w:uiPriority w:val="39"/>
    <w:unhideWhenUsed/>
    <w:rsid w:val="008573F7"/>
    <w:pPr>
      <w:spacing w:after="100" w:line="259" w:lineRule="auto"/>
      <w:ind w:left="1100"/>
      <w:jc w:val="left"/>
    </w:pPr>
    <w:rPr>
      <w:szCs w:val="22"/>
      <w:lang w:eastAsia="pl-PL"/>
    </w:rPr>
  </w:style>
  <w:style w:type="paragraph" w:styleId="Spistreci7">
    <w:name w:val="toc 7"/>
    <w:basedOn w:val="Normalny"/>
    <w:next w:val="Normalny"/>
    <w:autoRedefine/>
    <w:uiPriority w:val="39"/>
    <w:unhideWhenUsed/>
    <w:rsid w:val="008573F7"/>
    <w:pPr>
      <w:spacing w:after="100" w:line="259" w:lineRule="auto"/>
      <w:ind w:left="1320"/>
      <w:jc w:val="left"/>
    </w:pPr>
    <w:rPr>
      <w:szCs w:val="22"/>
      <w:lang w:eastAsia="pl-PL"/>
    </w:rPr>
  </w:style>
  <w:style w:type="paragraph" w:styleId="Spistreci8">
    <w:name w:val="toc 8"/>
    <w:basedOn w:val="Normalny"/>
    <w:next w:val="Normalny"/>
    <w:autoRedefine/>
    <w:uiPriority w:val="39"/>
    <w:unhideWhenUsed/>
    <w:rsid w:val="008573F7"/>
    <w:pPr>
      <w:spacing w:after="100" w:line="259" w:lineRule="auto"/>
      <w:ind w:left="1540"/>
      <w:jc w:val="left"/>
    </w:pPr>
    <w:rPr>
      <w:szCs w:val="22"/>
      <w:lang w:eastAsia="pl-PL"/>
    </w:rPr>
  </w:style>
  <w:style w:type="paragraph" w:styleId="Spistreci9">
    <w:name w:val="toc 9"/>
    <w:basedOn w:val="Normalny"/>
    <w:next w:val="Normalny"/>
    <w:autoRedefine/>
    <w:uiPriority w:val="39"/>
    <w:unhideWhenUsed/>
    <w:rsid w:val="008573F7"/>
    <w:pPr>
      <w:spacing w:after="100" w:line="259" w:lineRule="auto"/>
      <w:ind w:left="1760"/>
      <w:jc w:val="left"/>
    </w:pPr>
    <w:rPr>
      <w:szCs w:val="22"/>
      <w:lang w:eastAsia="pl-PL"/>
    </w:rPr>
  </w:style>
  <w:style w:type="paragraph" w:styleId="Tekstkomentarza">
    <w:name w:val="annotation text"/>
    <w:basedOn w:val="Normalny"/>
    <w:link w:val="TekstkomentarzaZnak"/>
    <w:uiPriority w:val="99"/>
    <w:unhideWhenUsed/>
    <w:rsid w:val="00036051"/>
    <w:pPr>
      <w:spacing w:after="160"/>
      <w:jc w:val="left"/>
    </w:pPr>
    <w:rPr>
      <w:sz w:val="20"/>
    </w:rPr>
  </w:style>
  <w:style w:type="character" w:customStyle="1" w:styleId="TekstkomentarzaZnak">
    <w:name w:val="Tekst komentarza Znak"/>
    <w:basedOn w:val="Domylnaczcionkaakapitu"/>
    <w:link w:val="Tekstkomentarza"/>
    <w:uiPriority w:val="99"/>
    <w:rsid w:val="00036051"/>
    <w:rPr>
      <w:rFonts w:eastAsiaTheme="minorEastAsia"/>
      <w:sz w:val="20"/>
      <w:szCs w:val="20"/>
      <w:lang w:val="en-GB"/>
    </w:rPr>
  </w:style>
  <w:style w:type="character" w:styleId="Odwoaniedokomentarza">
    <w:name w:val="annotation reference"/>
    <w:basedOn w:val="Domylnaczcionkaakapitu"/>
    <w:uiPriority w:val="99"/>
    <w:unhideWhenUsed/>
    <w:rsid w:val="00036051"/>
    <w:rPr>
      <w:sz w:val="16"/>
      <w:szCs w:val="16"/>
    </w:rPr>
  </w:style>
  <w:style w:type="table" w:customStyle="1" w:styleId="Tabelasiatki4akcent11">
    <w:name w:val="Tabela siatki 4 — akcent 11"/>
    <w:basedOn w:val="Standardowy"/>
    <w:uiPriority w:val="49"/>
    <w:rsid w:val="0003605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96ECE"/>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1"/>
    <w:uiPriority w:val="99"/>
    <w:rsid w:val="00396ECE"/>
    <w:pPr>
      <w:suppressAutoHyphens/>
      <w:autoSpaceDN w:val="0"/>
      <w:spacing w:after="0" w:line="240" w:lineRule="auto"/>
    </w:pPr>
    <w:rPr>
      <w:rFonts w:ascii="Times New Roman" w:eastAsia="Times New Roman" w:hAnsi="Times New Roman" w:cs="Times New Roman"/>
      <w:sz w:val="24"/>
      <w:szCs w:val="24"/>
      <w:lang w:val="en-US"/>
    </w:rPr>
  </w:style>
  <w:style w:type="paragraph" w:customStyle="1" w:styleId="Tekstpodstawowy1">
    <w:name w:val="Tekst podstawowy1"/>
    <w:basedOn w:val="Normalny1"/>
    <w:uiPriority w:val="99"/>
    <w:rsid w:val="00396ECE"/>
    <w:pPr>
      <w:spacing w:after="120"/>
      <w:jc w:val="both"/>
    </w:pPr>
    <w:rPr>
      <w:rFonts w:eastAsia="Calibri"/>
      <w:szCs w:val="20"/>
    </w:rPr>
  </w:style>
  <w:style w:type="paragraph" w:customStyle="1" w:styleId="FOPstandardowy">
    <w:name w:val="FOP standardowy"/>
    <w:basedOn w:val="Normalny"/>
    <w:link w:val="FOPstandardowyZnak"/>
    <w:rsid w:val="00396ECE"/>
    <w:pPr>
      <w:spacing w:line="280" w:lineRule="atLeast"/>
    </w:pPr>
    <w:rPr>
      <w:rFonts w:ascii="Arial" w:eastAsia="Times New Roman" w:hAnsi="Arial" w:cs="Times New Roman"/>
      <w:sz w:val="21"/>
      <w:szCs w:val="21"/>
      <w:lang w:eastAsia="pl-PL"/>
    </w:rPr>
  </w:style>
  <w:style w:type="character" w:customStyle="1" w:styleId="FOPstandardowyZnak">
    <w:name w:val="FOP standardowy Znak"/>
    <w:link w:val="FOPstandardowy"/>
    <w:rsid w:val="009F3BF8"/>
    <w:rPr>
      <w:rFonts w:ascii="Arial" w:eastAsia="Times New Roman" w:hAnsi="Arial" w:cs="Times New Roman"/>
      <w:sz w:val="21"/>
      <w:szCs w:val="21"/>
      <w:lang w:val="en-GB" w:eastAsia="pl-PL"/>
    </w:rPr>
  </w:style>
  <w:style w:type="character" w:customStyle="1" w:styleId="broodtekstChar">
    <w:name w:val="broodtekst Char"/>
    <w:link w:val="broodtekst"/>
    <w:uiPriority w:val="99"/>
    <w:locked/>
    <w:rsid w:val="00396ECE"/>
    <w:rPr>
      <w:rFonts w:ascii="Arial" w:eastAsia="Times New Roman" w:hAnsi="Arial" w:cs="Times New Roman"/>
      <w:sz w:val="18"/>
      <w:szCs w:val="24"/>
      <w:lang w:val="en-GB" w:eastAsia="nl-NL"/>
    </w:rPr>
  </w:style>
  <w:style w:type="paragraph" w:customStyle="1" w:styleId="broodtekst">
    <w:name w:val="broodtekst"/>
    <w:basedOn w:val="Normalny"/>
    <w:link w:val="broodtekstChar"/>
    <w:uiPriority w:val="99"/>
    <w:qFormat/>
    <w:rsid w:val="00396ECE"/>
    <w:pPr>
      <w:spacing w:after="0" w:line="280" w:lineRule="atLeast"/>
      <w:jc w:val="left"/>
    </w:pPr>
    <w:rPr>
      <w:rFonts w:ascii="Arial" w:eastAsia="Times New Roman" w:hAnsi="Arial" w:cs="Times New Roman"/>
      <w:sz w:val="18"/>
      <w:szCs w:val="24"/>
      <w:lang w:eastAsia="nl-NL"/>
    </w:rPr>
  </w:style>
  <w:style w:type="table" w:customStyle="1" w:styleId="Tabelasiatki5ciemnaakcent11">
    <w:name w:val="Tabela siatki 5 — ciemna — akcent 11"/>
    <w:basedOn w:val="Standardowy"/>
    <w:uiPriority w:val="50"/>
    <w:rsid w:val="00396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12">
    <w:name w:val="Tabela siatki 5 — ciemna — akcent 12"/>
    <w:basedOn w:val="Standardowy"/>
    <w:uiPriority w:val="50"/>
    <w:rsid w:val="00396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aragraphnumberChar">
    <w:name w:val="Paragraph number Char"/>
    <w:link w:val="Paragraphnumber"/>
    <w:locked/>
    <w:rsid w:val="00396ECE"/>
    <w:rPr>
      <w:rFonts w:ascii="Arial" w:eastAsia="Times New Roman" w:hAnsi="Arial" w:cs="Arial"/>
      <w:szCs w:val="20"/>
      <w:lang w:val="en-GB" w:eastAsia="zh-CN"/>
    </w:rPr>
  </w:style>
  <w:style w:type="paragraph" w:customStyle="1" w:styleId="Paragraphnumber">
    <w:name w:val="Paragraph number"/>
    <w:next w:val="Normalny"/>
    <w:link w:val="ParagraphnumberChar"/>
    <w:rsid w:val="00396ECE"/>
    <w:pPr>
      <w:numPr>
        <w:numId w:val="1"/>
      </w:numPr>
      <w:suppressAutoHyphens/>
      <w:spacing w:before="120" w:after="120" w:line="240" w:lineRule="auto"/>
    </w:pPr>
    <w:rPr>
      <w:rFonts w:ascii="Arial" w:eastAsia="Times New Roman" w:hAnsi="Arial" w:cs="Arial"/>
      <w:szCs w:val="20"/>
      <w:lang w:val="en-GB" w:eastAsia="zh-CN"/>
    </w:rPr>
  </w:style>
  <w:style w:type="table" w:customStyle="1" w:styleId="Tabelasiatki1jasnaakcent11">
    <w:name w:val="Tabela siatki 1 — jasna — akcent 11"/>
    <w:basedOn w:val="Standardowy"/>
    <w:uiPriority w:val="46"/>
    <w:rsid w:val="00396EC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396EC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ny"/>
    <w:link w:val="ParagraphCharChar"/>
    <w:autoRedefine/>
    <w:rsid w:val="000D625A"/>
    <w:pPr>
      <w:numPr>
        <w:numId w:val="2"/>
      </w:numPr>
      <w:spacing w:after="60" w:line="259" w:lineRule="auto"/>
      <w:ind w:left="437"/>
    </w:pPr>
    <w:rPr>
      <w:rFonts w:ascii="Calibri" w:eastAsia="Times New Roman" w:hAnsi="Calibri" w:cs="Times New Roman"/>
      <w:szCs w:val="22"/>
      <w:lang w:val="en-US"/>
    </w:rPr>
  </w:style>
  <w:style w:type="character" w:customStyle="1" w:styleId="ParagraphCharChar">
    <w:name w:val="Paragraph Char Char"/>
    <w:link w:val="Paragraph"/>
    <w:locked/>
    <w:rsid w:val="000D625A"/>
    <w:rPr>
      <w:rFonts w:ascii="Calibri" w:eastAsia="Times New Roman" w:hAnsi="Calibri" w:cs="Times New Roman"/>
      <w:lang w:val="en-US"/>
    </w:rPr>
  </w:style>
  <w:style w:type="table" w:customStyle="1" w:styleId="Tabelasiatki5ciemnaakcent13">
    <w:name w:val="Tabela siatki 5 — ciemna — akcent 13"/>
    <w:basedOn w:val="Standardowy"/>
    <w:uiPriority w:val="50"/>
    <w:rsid w:val="0011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ullet1CharChar">
    <w:name w:val="Bullet 1 Char Char"/>
    <w:link w:val="Bullet1"/>
    <w:locked/>
    <w:rsid w:val="00A31323"/>
    <w:rPr>
      <w:rFonts w:ascii="Arial" w:eastAsia="Times New Roman" w:hAnsi="Arial" w:cs="Arial"/>
      <w:szCs w:val="20"/>
      <w:lang w:val="en-GB" w:eastAsia="zh-CN"/>
    </w:rPr>
  </w:style>
  <w:style w:type="paragraph" w:customStyle="1" w:styleId="Bullet1">
    <w:name w:val="Bullet 1"/>
    <w:next w:val="Normalny"/>
    <w:link w:val="Bullet1CharChar"/>
    <w:rsid w:val="00A31323"/>
    <w:pPr>
      <w:numPr>
        <w:numId w:val="3"/>
      </w:numPr>
      <w:spacing w:before="40" w:after="40" w:line="240" w:lineRule="auto"/>
    </w:pPr>
    <w:rPr>
      <w:rFonts w:ascii="Arial" w:eastAsia="Times New Roman" w:hAnsi="Arial" w:cs="Arial"/>
      <w:szCs w:val="20"/>
      <w:lang w:val="en-GB" w:eastAsia="zh-CN"/>
    </w:rPr>
  </w:style>
  <w:style w:type="paragraph" w:customStyle="1" w:styleId="Tabletext">
    <w:name w:val="Table text"/>
    <w:link w:val="TabletextChar"/>
    <w:rsid w:val="00A31323"/>
    <w:pPr>
      <w:suppressAutoHyphens/>
      <w:spacing w:before="80" w:after="0" w:line="240" w:lineRule="auto"/>
      <w:ind w:left="14"/>
    </w:pPr>
    <w:rPr>
      <w:rFonts w:ascii="Arial" w:eastAsia="Times New Roman" w:hAnsi="Arial" w:cs="Arial"/>
      <w:sz w:val="18"/>
      <w:szCs w:val="18"/>
      <w:lang w:val="en-GB" w:eastAsia="zh-CN"/>
    </w:rPr>
  </w:style>
  <w:style w:type="character" w:customStyle="1" w:styleId="TabletextChar">
    <w:name w:val="Table text Char"/>
    <w:link w:val="Tabletext"/>
    <w:rsid w:val="00A31323"/>
    <w:rPr>
      <w:rFonts w:ascii="Arial" w:eastAsia="Times New Roman" w:hAnsi="Arial" w:cs="Arial"/>
      <w:sz w:val="18"/>
      <w:szCs w:val="18"/>
      <w:lang w:val="en-GB" w:eastAsia="zh-CN"/>
    </w:rPr>
  </w:style>
  <w:style w:type="paragraph" w:customStyle="1" w:styleId="Tablebullet1">
    <w:name w:val="Table bullet 1"/>
    <w:next w:val="Tabletext"/>
    <w:link w:val="Tablebullet1CharChar"/>
    <w:rsid w:val="00A31323"/>
    <w:pPr>
      <w:numPr>
        <w:numId w:val="4"/>
      </w:numPr>
      <w:spacing w:before="80" w:after="0" w:line="240" w:lineRule="auto"/>
    </w:pPr>
    <w:rPr>
      <w:rFonts w:ascii="Arial" w:eastAsia="Times New Roman" w:hAnsi="Arial" w:cs="Arial"/>
      <w:sz w:val="18"/>
      <w:szCs w:val="18"/>
      <w:lang w:val="en-GB" w:eastAsia="zh-CN"/>
    </w:rPr>
  </w:style>
  <w:style w:type="character" w:customStyle="1" w:styleId="Tablebullet1CharChar">
    <w:name w:val="Table bullet 1 Char Char"/>
    <w:link w:val="Tablebullet1"/>
    <w:locked/>
    <w:rsid w:val="00A31323"/>
    <w:rPr>
      <w:rFonts w:ascii="Arial" w:eastAsia="Times New Roman" w:hAnsi="Arial" w:cs="Arial"/>
      <w:sz w:val="18"/>
      <w:szCs w:val="18"/>
      <w:lang w:val="en-GB" w:eastAsia="zh-CN"/>
    </w:rPr>
  </w:style>
  <w:style w:type="table" w:customStyle="1" w:styleId="Tabelasiatki4akcent110">
    <w:name w:val="Tabela siatki 4 — akcent 11"/>
    <w:basedOn w:val="Standardowy"/>
    <w:next w:val="Tabelasiatki4akcent11"/>
    <w:uiPriority w:val="49"/>
    <w:rsid w:val="00537D9C"/>
    <w:pPr>
      <w:spacing w:after="0" w:line="240" w:lineRule="auto"/>
    </w:pPr>
    <w:rPr>
      <w:rFonts w:ascii="Calibri"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horttext">
    <w:name w:val="short_text"/>
    <w:basedOn w:val="Domylnaczcionkaakapitu"/>
    <w:rsid w:val="005E486D"/>
  </w:style>
  <w:style w:type="paragraph" w:styleId="Tematkomentarza">
    <w:name w:val="annotation subject"/>
    <w:basedOn w:val="Tekstkomentarza"/>
    <w:next w:val="Tekstkomentarza"/>
    <w:link w:val="TematkomentarzaZnak"/>
    <w:semiHidden/>
    <w:unhideWhenUsed/>
    <w:rsid w:val="00D04F8B"/>
    <w:pPr>
      <w:spacing w:after="120"/>
      <w:jc w:val="both"/>
    </w:pPr>
    <w:rPr>
      <w:b/>
      <w:bCs/>
    </w:rPr>
  </w:style>
  <w:style w:type="character" w:customStyle="1" w:styleId="TematkomentarzaZnak">
    <w:name w:val="Temat komentarza Znak"/>
    <w:basedOn w:val="TekstkomentarzaZnak"/>
    <w:link w:val="Tematkomentarza"/>
    <w:uiPriority w:val="99"/>
    <w:semiHidden/>
    <w:rsid w:val="00D04F8B"/>
    <w:rPr>
      <w:rFonts w:eastAsiaTheme="minorEastAsia"/>
      <w:b/>
      <w:bCs/>
      <w:sz w:val="20"/>
      <w:szCs w:val="20"/>
      <w:lang w:val="en-GB"/>
    </w:rPr>
  </w:style>
  <w:style w:type="paragraph" w:styleId="Tytu">
    <w:name w:val="Title"/>
    <w:basedOn w:val="Normalny"/>
    <w:next w:val="Normalny"/>
    <w:link w:val="TytuZnak"/>
    <w:qFormat/>
    <w:rsid w:val="006B1B17"/>
    <w:pPr>
      <w:spacing w:after="0"/>
      <w:contextualSpacing/>
      <w:jc w:val="left"/>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1B17"/>
    <w:rPr>
      <w:rFonts w:asciiTheme="majorHAnsi" w:eastAsiaTheme="majorEastAsia" w:hAnsiTheme="majorHAnsi" w:cstheme="majorBidi"/>
      <w:spacing w:val="-10"/>
      <w:kern w:val="28"/>
      <w:sz w:val="56"/>
      <w:szCs w:val="56"/>
      <w:lang w:val="en-GB"/>
    </w:rPr>
  </w:style>
  <w:style w:type="paragraph" w:styleId="Cytatintensywny">
    <w:name w:val="Intense Quote"/>
    <w:basedOn w:val="Normalny"/>
    <w:next w:val="Normalny"/>
    <w:link w:val="CytatintensywnyZnak"/>
    <w:uiPriority w:val="30"/>
    <w:qFormat/>
    <w:rsid w:val="006B1B17"/>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szCs w:val="22"/>
    </w:rPr>
  </w:style>
  <w:style w:type="character" w:customStyle="1" w:styleId="CytatintensywnyZnak">
    <w:name w:val="Cytat intensywny Znak"/>
    <w:basedOn w:val="Domylnaczcionkaakapitu"/>
    <w:link w:val="Cytatintensywny"/>
    <w:uiPriority w:val="30"/>
    <w:rsid w:val="006B1B17"/>
    <w:rPr>
      <w:i/>
      <w:iCs/>
      <w:color w:val="4F81BD" w:themeColor="accent1"/>
      <w:lang w:val="en-GB"/>
    </w:rPr>
  </w:style>
  <w:style w:type="character" w:customStyle="1" w:styleId="HTML-wstpniesformatowanyZnak">
    <w:name w:val="HTML - wstępnie sformatowany Znak"/>
    <w:basedOn w:val="Domylnaczcionkaakapitu"/>
    <w:link w:val="HTML-wstpniesformatowany"/>
    <w:rsid w:val="009F3BF8"/>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rsid w:val="009F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lang w:val="pl-PL" w:eastAsia="pl-PL"/>
    </w:rPr>
  </w:style>
  <w:style w:type="paragraph" w:styleId="Tekstpodstawowy3">
    <w:name w:val="Body Text 3"/>
    <w:basedOn w:val="Normalny"/>
    <w:link w:val="Tekstpodstawowy3Znak"/>
    <w:rsid w:val="00435845"/>
    <w:pPr>
      <w:jc w:val="left"/>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435845"/>
    <w:rPr>
      <w:rFonts w:ascii="Times New Roman" w:eastAsia="Times New Roman" w:hAnsi="Times New Roman" w:cs="Times New Roman"/>
      <w:sz w:val="16"/>
      <w:szCs w:val="16"/>
      <w:lang w:eastAsia="pl-PL"/>
    </w:rPr>
  </w:style>
  <w:style w:type="paragraph" w:customStyle="1" w:styleId="BodyText21">
    <w:name w:val="Body Text 21"/>
    <w:basedOn w:val="Normalny"/>
    <w:rsid w:val="00435845"/>
    <w:pPr>
      <w:spacing w:after="0"/>
    </w:pPr>
    <w:rPr>
      <w:rFonts w:ascii="Times New Roman" w:eastAsia="Times New Roman" w:hAnsi="Times New Roman" w:cs="Times New Roman"/>
      <w:sz w:val="24"/>
      <w:lang w:val="pl-PL" w:eastAsia="pl-PL"/>
    </w:rPr>
  </w:style>
  <w:style w:type="character" w:customStyle="1" w:styleId="5yl5">
    <w:name w:val="_5yl5"/>
    <w:basedOn w:val="Domylnaczcionkaakapitu"/>
    <w:rsid w:val="00FD7991"/>
  </w:style>
  <w:style w:type="character" w:styleId="UyteHipercze">
    <w:name w:val="FollowedHyperlink"/>
    <w:basedOn w:val="Domylnaczcionkaakapitu"/>
    <w:uiPriority w:val="99"/>
    <w:semiHidden/>
    <w:unhideWhenUsed/>
    <w:rsid w:val="004336E9"/>
    <w:rPr>
      <w:color w:val="800080" w:themeColor="followedHyperlink"/>
      <w:u w:val="single"/>
    </w:rPr>
  </w:style>
  <w:style w:type="numbering" w:customStyle="1" w:styleId="Annex">
    <w:name w:val="Annex"/>
    <w:basedOn w:val="Bezlisty"/>
    <w:uiPriority w:val="99"/>
    <w:rsid w:val="00CC4C62"/>
    <w:pPr>
      <w:numPr>
        <w:numId w:val="5"/>
      </w:numPr>
    </w:pPr>
  </w:style>
  <w:style w:type="paragraph" w:customStyle="1" w:styleId="EPLANNEX0">
    <w:name w:val="EPL ANNEX"/>
    <w:basedOn w:val="Listanumerowana"/>
    <w:link w:val="EPLANNEXZnak"/>
    <w:qFormat/>
    <w:rsid w:val="00CC4C62"/>
    <w:pPr>
      <w:numPr>
        <w:numId w:val="0"/>
      </w:numPr>
      <w:ind w:left="3960"/>
    </w:pPr>
    <w:rPr>
      <w:rFonts w:ascii="Calibri" w:eastAsiaTheme="majorEastAsia" w:hAnsi="Calibri" w:cs="Calibri"/>
      <w:bCs/>
      <w:smallCaps/>
      <w:color w:val="0073BA"/>
      <w:sz w:val="40"/>
      <w:szCs w:val="28"/>
    </w:rPr>
  </w:style>
  <w:style w:type="paragraph" w:customStyle="1" w:styleId="EPLAnnex">
    <w:name w:val="EPL Annex"/>
    <w:link w:val="EPLAnnexZnak0"/>
    <w:qFormat/>
    <w:rsid w:val="00CE2DFA"/>
    <w:pPr>
      <w:numPr>
        <w:ilvl w:val="5"/>
        <w:numId w:val="8"/>
      </w:numPr>
    </w:pPr>
    <w:rPr>
      <w:rFonts w:ascii="Calibri" w:eastAsiaTheme="majorEastAsia" w:hAnsi="Calibri" w:cs="Calibri"/>
      <w:bCs/>
      <w:smallCaps/>
      <w:color w:val="0073BA"/>
      <w:sz w:val="40"/>
      <w:szCs w:val="28"/>
      <w:lang w:val="en-GB"/>
    </w:rPr>
  </w:style>
  <w:style w:type="character" w:customStyle="1" w:styleId="EPLANNEXZnak">
    <w:name w:val="EPL ANNEX Znak"/>
    <w:basedOn w:val="Domylnaczcionkaakapitu"/>
    <w:link w:val="EPLANNEX0"/>
    <w:rsid w:val="00CC4C62"/>
    <w:rPr>
      <w:rFonts w:ascii="Calibri" w:eastAsiaTheme="majorEastAsia" w:hAnsi="Calibri" w:cs="Calibri"/>
      <w:bCs/>
      <w:smallCaps/>
      <w:color w:val="0073BA"/>
      <w:sz w:val="40"/>
      <w:szCs w:val="28"/>
      <w:lang w:val="en-GB"/>
    </w:rPr>
  </w:style>
  <w:style w:type="paragraph" w:styleId="Listanumerowana">
    <w:name w:val="List Number"/>
    <w:basedOn w:val="Normalny"/>
    <w:uiPriority w:val="99"/>
    <w:semiHidden/>
    <w:unhideWhenUsed/>
    <w:rsid w:val="00CC4C62"/>
    <w:pPr>
      <w:numPr>
        <w:numId w:val="7"/>
      </w:numPr>
      <w:contextualSpacing/>
    </w:pPr>
  </w:style>
  <w:style w:type="character" w:customStyle="1" w:styleId="EPLAnnexZnak0">
    <w:name w:val="EPL Annex Znak"/>
    <w:basedOn w:val="Domylnaczcionkaakapitu"/>
    <w:link w:val="EPLAnnex"/>
    <w:rsid w:val="00CE2DFA"/>
    <w:rPr>
      <w:rFonts w:ascii="Calibri" w:eastAsiaTheme="majorEastAsia" w:hAnsi="Calibri" w:cs="Calibri"/>
      <w:bCs/>
      <w:smallCaps/>
      <w:color w:val="0073BA"/>
      <w:sz w:val="40"/>
      <w:szCs w:val="28"/>
      <w:lang w:val="en-GB"/>
    </w:rPr>
  </w:style>
  <w:style w:type="table" w:customStyle="1" w:styleId="Tabelasiatki5ciemnaakcent130">
    <w:name w:val="Tabela siatki 5 — ciemna — akcent 13"/>
    <w:basedOn w:val="Standardowy"/>
    <w:uiPriority w:val="50"/>
    <w:rsid w:val="002B50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pple-converted-space">
    <w:name w:val="apple-converted-space"/>
    <w:basedOn w:val="Domylnaczcionkaakapitu"/>
    <w:rsid w:val="0097145A"/>
  </w:style>
  <w:style w:type="paragraph" w:styleId="Poprawka">
    <w:name w:val="Revision"/>
    <w:hidden/>
    <w:uiPriority w:val="99"/>
    <w:semiHidden/>
    <w:rsid w:val="00294A99"/>
    <w:pPr>
      <w:spacing w:after="0" w:line="240" w:lineRule="auto"/>
    </w:pPr>
    <w:rPr>
      <w:rFonts w:eastAsiaTheme="minorEastAsia"/>
      <w:szCs w:val="20"/>
      <w:lang w:val="en-GB"/>
    </w:rPr>
  </w:style>
  <w:style w:type="table" w:customStyle="1" w:styleId="Tabelasiatki1jasnaakcent12">
    <w:name w:val="Tabela siatki 1 — jasna — akcent 12"/>
    <w:basedOn w:val="Standardowy"/>
    <w:uiPriority w:val="46"/>
    <w:rsid w:val="00241D3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Wzmianka1">
    <w:name w:val="Wzmianka1"/>
    <w:basedOn w:val="Domylnaczcionkaakapitu"/>
    <w:uiPriority w:val="99"/>
    <w:semiHidden/>
    <w:unhideWhenUsed/>
    <w:rsid w:val="005E190F"/>
    <w:rPr>
      <w:color w:val="2B579A"/>
      <w:shd w:val="clear" w:color="auto" w:fill="E6E6E6"/>
    </w:rPr>
  </w:style>
  <w:style w:type="character" w:customStyle="1" w:styleId="Wzmianka2">
    <w:name w:val="Wzmianka2"/>
    <w:basedOn w:val="Domylnaczcionkaakapitu"/>
    <w:uiPriority w:val="99"/>
    <w:semiHidden/>
    <w:unhideWhenUsed/>
    <w:rsid w:val="000451E3"/>
    <w:rPr>
      <w:color w:val="2B579A"/>
      <w:shd w:val="clear" w:color="auto" w:fill="E6E6E6"/>
    </w:rPr>
  </w:style>
  <w:style w:type="paragraph" w:styleId="NormalnyWeb">
    <w:name w:val="Normal (Web)"/>
    <w:basedOn w:val="Normalny"/>
    <w:uiPriority w:val="99"/>
    <w:semiHidden/>
    <w:unhideWhenUsed/>
    <w:rsid w:val="009075D2"/>
    <w:pPr>
      <w:spacing w:before="100" w:beforeAutospacing="1" w:after="100" w:afterAutospacing="1"/>
      <w:jc w:val="left"/>
    </w:pPr>
    <w:rPr>
      <w:rFonts w:ascii="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EPL Normalny"/>
    <w:qFormat/>
    <w:rsid w:val="00CC1787"/>
    <w:pPr>
      <w:spacing w:after="120" w:line="240" w:lineRule="auto"/>
      <w:jc w:val="both"/>
    </w:pPr>
    <w:rPr>
      <w:rFonts w:eastAsiaTheme="minorEastAsia"/>
      <w:szCs w:val="20"/>
      <w:lang w:val="en-GB"/>
    </w:rPr>
  </w:style>
  <w:style w:type="paragraph" w:styleId="Nagwek1">
    <w:name w:val="heading 1"/>
    <w:aliases w:val="EPL Nagł 1"/>
    <w:basedOn w:val="Normalny"/>
    <w:next w:val="Normalny"/>
    <w:link w:val="Nagwek1Znak"/>
    <w:autoRedefine/>
    <w:uiPriority w:val="9"/>
    <w:qFormat/>
    <w:rsid w:val="00FB1F97"/>
    <w:pPr>
      <w:keepNext/>
      <w:keepLines/>
      <w:numPr>
        <w:ilvl w:val="4"/>
        <w:numId w:val="6"/>
      </w:numPr>
      <w:spacing w:before="240" w:after="0" w:line="276" w:lineRule="auto"/>
      <w:ind w:left="709"/>
      <w:jc w:val="right"/>
      <w:outlineLvl w:val="0"/>
    </w:pPr>
    <w:rPr>
      <w:rFonts w:ascii="Calibri" w:eastAsiaTheme="majorEastAsia" w:hAnsi="Calibri" w:cs="Calibri"/>
      <w:bCs/>
      <w:smallCaps/>
      <w:color w:val="0073BA"/>
      <w:sz w:val="40"/>
      <w:szCs w:val="28"/>
    </w:rPr>
  </w:style>
  <w:style w:type="paragraph" w:styleId="Nagwek2">
    <w:name w:val="heading 2"/>
    <w:aliases w:val="EPL Nagł 2"/>
    <w:basedOn w:val="Nagwek1"/>
    <w:next w:val="Normalny"/>
    <w:link w:val="Nagwek2Znak"/>
    <w:uiPriority w:val="9"/>
    <w:unhideWhenUsed/>
    <w:qFormat/>
    <w:rsid w:val="0069745E"/>
    <w:pPr>
      <w:numPr>
        <w:ilvl w:val="0"/>
        <w:numId w:val="0"/>
      </w:numPr>
      <w:spacing w:after="120"/>
      <w:outlineLvl w:val="1"/>
    </w:pPr>
    <w:rPr>
      <w:bCs w:val="0"/>
      <w:sz w:val="32"/>
      <w:szCs w:val="26"/>
    </w:rPr>
  </w:style>
  <w:style w:type="paragraph" w:styleId="Nagwek3">
    <w:name w:val="heading 3"/>
    <w:aliases w:val="EPL Nagł 3"/>
    <w:basedOn w:val="Nagwek2"/>
    <w:next w:val="Normalny"/>
    <w:link w:val="Nagwek3Znak"/>
    <w:uiPriority w:val="9"/>
    <w:unhideWhenUsed/>
    <w:qFormat/>
    <w:rsid w:val="0069745E"/>
    <w:pPr>
      <w:spacing w:before="120"/>
      <w:outlineLvl w:val="2"/>
    </w:pPr>
    <w:rPr>
      <w:bCs/>
      <w:sz w:val="28"/>
    </w:rPr>
  </w:style>
  <w:style w:type="paragraph" w:styleId="Nagwek4">
    <w:name w:val="heading 4"/>
    <w:aliases w:val="EPL Nagł 4"/>
    <w:basedOn w:val="Nagwek3"/>
    <w:next w:val="Normalny"/>
    <w:link w:val="Nagwek4Znak"/>
    <w:uiPriority w:val="9"/>
    <w:unhideWhenUsed/>
    <w:qFormat/>
    <w:rsid w:val="00EF1204"/>
    <w:pPr>
      <w:spacing w:before="160" w:after="80"/>
      <w:outlineLvl w:val="3"/>
    </w:pPr>
    <w:rPr>
      <w:b/>
      <w:bCs w:val="0"/>
      <w:i/>
      <w:iCs/>
      <w:sz w:val="24"/>
    </w:rPr>
  </w:style>
  <w:style w:type="paragraph" w:styleId="Nagwek5">
    <w:name w:val="heading 5"/>
    <w:aliases w:val="EPL Nagł 5"/>
    <w:basedOn w:val="Nagwek4"/>
    <w:next w:val="Normalny"/>
    <w:link w:val="Nagwek5Znak"/>
    <w:uiPriority w:val="9"/>
    <w:unhideWhenUsed/>
    <w:qFormat/>
    <w:rsid w:val="00EF1204"/>
    <w:pPr>
      <w:spacing w:before="120" w:after="60"/>
      <w:outlineLvl w:val="4"/>
    </w:pPr>
    <w:rPr>
      <w:b w:val="0"/>
      <w:bCs/>
    </w:rPr>
  </w:style>
  <w:style w:type="paragraph" w:styleId="Nagwek6">
    <w:name w:val="heading 6"/>
    <w:aliases w:val="EPL Nagł 6"/>
    <w:basedOn w:val="Nagwek5"/>
    <w:next w:val="Normalny"/>
    <w:link w:val="Nagwek6Znak"/>
    <w:uiPriority w:val="9"/>
    <w:unhideWhenUsed/>
    <w:qFormat/>
    <w:rsid w:val="00EF1204"/>
    <w:pPr>
      <w:spacing w:after="0"/>
      <w:outlineLvl w:val="5"/>
    </w:pPr>
    <w:rPr>
      <w:b/>
      <w:bCs w:val="0"/>
      <w:i w:val="0"/>
      <w:iCs w:val="0"/>
    </w:rPr>
  </w:style>
  <w:style w:type="paragraph" w:styleId="Nagwek7">
    <w:name w:val="heading 7"/>
    <w:aliases w:val="EPL Nagł 7"/>
    <w:basedOn w:val="Nagwek6"/>
    <w:next w:val="Normalny"/>
    <w:link w:val="Nagwek7Znak"/>
    <w:uiPriority w:val="9"/>
    <w:unhideWhenUsed/>
    <w:qFormat/>
    <w:rsid w:val="00EF1204"/>
    <w:pPr>
      <w:outlineLvl w:val="6"/>
    </w:pPr>
    <w:rPr>
      <w:i/>
      <w:iCs/>
      <w:sz w:val="20"/>
    </w:rPr>
  </w:style>
  <w:style w:type="paragraph" w:styleId="Nagwek8">
    <w:name w:val="heading 8"/>
    <w:aliases w:val="EPL Nagł 8"/>
    <w:basedOn w:val="Nagwek7"/>
    <w:next w:val="Normalny"/>
    <w:link w:val="Nagwek8Znak"/>
    <w:uiPriority w:val="9"/>
    <w:unhideWhenUsed/>
    <w:qFormat/>
    <w:rsid w:val="001C41D2"/>
    <w:pPr>
      <w:spacing w:line="240" w:lineRule="auto"/>
      <w:outlineLvl w:val="7"/>
    </w:pPr>
    <w:rPr>
      <w:i w:val="0"/>
      <w:color w:val="7F7F7F" w:themeColor="text1" w:themeTint="80"/>
    </w:rPr>
  </w:style>
  <w:style w:type="paragraph" w:styleId="Nagwek9">
    <w:name w:val="heading 9"/>
    <w:aliases w:val="EPL Nagł 9"/>
    <w:basedOn w:val="Nagwek8"/>
    <w:next w:val="Normalny"/>
    <w:link w:val="Nagwek9Znak"/>
    <w:uiPriority w:val="9"/>
    <w:unhideWhenUsed/>
    <w:qFormat/>
    <w:rsid w:val="00EF1204"/>
    <w:pPr>
      <w:outlineLvl w:val="8"/>
    </w:pPr>
    <w:rPr>
      <w:b w:val="0"/>
      <w:iCs w:val="0"/>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PL Nagł 1 Znak"/>
    <w:basedOn w:val="Domylnaczcionkaakapitu"/>
    <w:link w:val="Nagwek1"/>
    <w:uiPriority w:val="9"/>
    <w:rsid w:val="00FB1F97"/>
    <w:rPr>
      <w:rFonts w:ascii="Calibri" w:eastAsiaTheme="majorEastAsia" w:hAnsi="Calibri" w:cs="Calibri"/>
      <w:bCs/>
      <w:smallCaps/>
      <w:color w:val="0073BA"/>
      <w:sz w:val="40"/>
      <w:szCs w:val="28"/>
      <w:lang w:val="en-GB"/>
    </w:rPr>
  </w:style>
  <w:style w:type="character" w:customStyle="1" w:styleId="Nagwek2Znak">
    <w:name w:val="Nagłówek 2 Znak"/>
    <w:aliases w:val="EPL Nagł 2 Znak"/>
    <w:basedOn w:val="Domylnaczcionkaakapitu"/>
    <w:link w:val="Nagwek2"/>
    <w:uiPriority w:val="9"/>
    <w:rsid w:val="0069745E"/>
    <w:rPr>
      <w:rFonts w:ascii="Calibri" w:eastAsiaTheme="majorEastAsia" w:hAnsi="Calibri" w:cs="Calibri"/>
      <w:smallCaps/>
      <w:color w:val="0073BA"/>
      <w:sz w:val="32"/>
      <w:szCs w:val="26"/>
      <w:lang w:val="en-GB"/>
    </w:rPr>
  </w:style>
  <w:style w:type="character" w:customStyle="1" w:styleId="Nagwek3Znak">
    <w:name w:val="Nagłówek 3 Znak"/>
    <w:aliases w:val="EPL Nagł 3 Znak"/>
    <w:basedOn w:val="Domylnaczcionkaakapitu"/>
    <w:link w:val="Nagwek3"/>
    <w:uiPriority w:val="9"/>
    <w:rsid w:val="006245E7"/>
    <w:rPr>
      <w:rFonts w:ascii="Calibri" w:eastAsiaTheme="majorEastAsia" w:hAnsi="Calibri" w:cs="Calibri"/>
      <w:bCs/>
      <w:smallCaps/>
      <w:color w:val="0073BA"/>
      <w:sz w:val="28"/>
      <w:szCs w:val="26"/>
      <w:lang w:val="en-GB"/>
    </w:rPr>
  </w:style>
  <w:style w:type="character" w:customStyle="1" w:styleId="Nagwek4Znak">
    <w:name w:val="Nagłówek 4 Znak"/>
    <w:aliases w:val="EPL Nagł 4 Znak"/>
    <w:basedOn w:val="Domylnaczcionkaakapitu"/>
    <w:link w:val="Nagwek4"/>
    <w:uiPriority w:val="9"/>
    <w:rsid w:val="00EF1204"/>
    <w:rPr>
      <w:rFonts w:ascii="Calibri" w:eastAsiaTheme="majorEastAsia" w:hAnsi="Calibri" w:cs="Calibri"/>
      <w:b/>
      <w:i/>
      <w:iCs/>
      <w:smallCaps/>
      <w:color w:val="0073BA"/>
      <w:sz w:val="24"/>
      <w:szCs w:val="26"/>
      <w:lang w:val="en-GB"/>
    </w:rPr>
  </w:style>
  <w:style w:type="character" w:customStyle="1" w:styleId="Nagwek5Znak">
    <w:name w:val="Nagłówek 5 Znak"/>
    <w:aliases w:val="EPL Nagł 5 Znak"/>
    <w:basedOn w:val="Domylnaczcionkaakapitu"/>
    <w:link w:val="Nagwek5"/>
    <w:uiPriority w:val="9"/>
    <w:rsid w:val="00EF1204"/>
    <w:rPr>
      <w:rFonts w:ascii="Calibri" w:eastAsiaTheme="majorEastAsia" w:hAnsi="Calibri" w:cs="Calibri"/>
      <w:bCs/>
      <w:i/>
      <w:iCs/>
      <w:smallCaps/>
      <w:color w:val="0073BA"/>
      <w:sz w:val="24"/>
      <w:szCs w:val="26"/>
      <w:lang w:val="en-GB"/>
    </w:rPr>
  </w:style>
  <w:style w:type="character" w:customStyle="1" w:styleId="Nagwek6Znak">
    <w:name w:val="Nagłówek 6 Znak"/>
    <w:aliases w:val="EPL Nagł 6 Znak"/>
    <w:basedOn w:val="Domylnaczcionkaakapitu"/>
    <w:link w:val="Nagwek6"/>
    <w:uiPriority w:val="9"/>
    <w:rsid w:val="00EF1204"/>
    <w:rPr>
      <w:rFonts w:ascii="Calibri" w:eastAsiaTheme="majorEastAsia" w:hAnsi="Calibri" w:cs="Calibri"/>
      <w:b/>
      <w:smallCaps/>
      <w:color w:val="0073BA"/>
      <w:sz w:val="24"/>
      <w:szCs w:val="26"/>
      <w:lang w:val="en-GB"/>
    </w:rPr>
  </w:style>
  <w:style w:type="character" w:customStyle="1" w:styleId="Nagwek7Znak">
    <w:name w:val="Nagłówek 7 Znak"/>
    <w:aliases w:val="EPL Nagł 7 Znak"/>
    <w:basedOn w:val="Domylnaczcionkaakapitu"/>
    <w:link w:val="Nagwek7"/>
    <w:uiPriority w:val="9"/>
    <w:rsid w:val="00EF1204"/>
    <w:rPr>
      <w:rFonts w:ascii="Calibri" w:eastAsiaTheme="majorEastAsia" w:hAnsi="Calibri" w:cs="Calibri"/>
      <w:b/>
      <w:i/>
      <w:iCs/>
      <w:smallCaps/>
      <w:color w:val="0073BA"/>
      <w:sz w:val="20"/>
      <w:szCs w:val="26"/>
      <w:lang w:val="en-GB"/>
    </w:rPr>
  </w:style>
  <w:style w:type="character" w:customStyle="1" w:styleId="Nagwek8Znak">
    <w:name w:val="Nagłówek 8 Znak"/>
    <w:aliases w:val="EPL Nagł 8 Znak"/>
    <w:basedOn w:val="Domylnaczcionkaakapitu"/>
    <w:link w:val="Nagwek8"/>
    <w:uiPriority w:val="9"/>
    <w:rsid w:val="001C41D2"/>
    <w:rPr>
      <w:rFonts w:ascii="Calibri" w:eastAsiaTheme="majorEastAsia" w:hAnsi="Calibri" w:cs="Calibri"/>
      <w:b/>
      <w:iCs/>
      <w:smallCaps/>
      <w:color w:val="7F7F7F" w:themeColor="text1" w:themeTint="80"/>
      <w:sz w:val="20"/>
      <w:szCs w:val="26"/>
      <w:lang w:val="en-GB"/>
    </w:rPr>
  </w:style>
  <w:style w:type="character" w:customStyle="1" w:styleId="Nagwek9Znak">
    <w:name w:val="Nagłówek 9 Znak"/>
    <w:aliases w:val="EPL Nagł 9 Znak"/>
    <w:basedOn w:val="Domylnaczcionkaakapitu"/>
    <w:link w:val="Nagwek9"/>
    <w:uiPriority w:val="9"/>
    <w:rsid w:val="00EF1204"/>
    <w:rPr>
      <w:rFonts w:ascii="Calibri" w:eastAsiaTheme="majorEastAsia" w:hAnsi="Calibri" w:cs="Calibri"/>
      <w:smallCaps/>
      <w:color w:val="7F7F7F" w:themeColor="text1" w:themeTint="80"/>
      <w:spacing w:val="5"/>
      <w:sz w:val="20"/>
      <w:szCs w:val="26"/>
      <w:lang w:val="en-GB"/>
    </w:rPr>
  </w:style>
  <w:style w:type="paragraph" w:customStyle="1" w:styleId="atekstECORYS">
    <w:name w:val="a tekst ECORYS"/>
    <w:basedOn w:val="Normalny"/>
    <w:link w:val="atekstECORYSZnak"/>
    <w:rsid w:val="00FC4AA3"/>
    <w:pPr>
      <w:widowControl w:val="0"/>
      <w:adjustRightInd w:val="0"/>
      <w:spacing w:line="280" w:lineRule="atLeast"/>
      <w:textAlignment w:val="baseline"/>
    </w:pPr>
    <w:rPr>
      <w:rFonts w:ascii="Calibri" w:eastAsia="Times New Roman" w:hAnsi="Calibri" w:cs="Calibri"/>
    </w:rPr>
  </w:style>
  <w:style w:type="character" w:customStyle="1" w:styleId="atekstECORYSZnak">
    <w:name w:val="a tekst ECORYS Znak"/>
    <w:basedOn w:val="Domylnaczcionkaakapitu"/>
    <w:link w:val="atekstECORYS"/>
    <w:rsid w:val="00FC4AA3"/>
    <w:rPr>
      <w:rFonts w:ascii="Calibri" w:eastAsia="Times New Roman" w:hAnsi="Calibri" w:cs="Calibri"/>
    </w:rPr>
  </w:style>
  <w:style w:type="paragraph" w:styleId="Akapitzlist">
    <w:name w:val="List Paragraph"/>
    <w:aliases w:val="EPL lista punktowana z wyrózneniem,A_wyliczenie,K-P_odwolanie,Akapit z listą5,maz_wyliczenie,opis dzialania"/>
    <w:basedOn w:val="Normalny"/>
    <w:next w:val="Normalny"/>
    <w:link w:val="AkapitzlistZnak"/>
    <w:uiPriority w:val="34"/>
    <w:qFormat/>
    <w:rsid w:val="00EF1204"/>
    <w:pPr>
      <w:keepLines/>
      <w:suppressAutoHyphens/>
      <w:jc w:val="left"/>
    </w:pPr>
  </w:style>
  <w:style w:type="character" w:customStyle="1" w:styleId="AkapitzlistZnak">
    <w:name w:val="Akapit z listą Znak"/>
    <w:aliases w:val="EPL lista punktowana z wyrózneniem Znak,A_wyliczenie Znak,K-P_odwolanie Znak,Akapit z listą5 Znak,maz_wyliczenie Znak,opis dzialania Znak"/>
    <w:link w:val="Akapitzlist"/>
    <w:uiPriority w:val="34"/>
    <w:locked/>
    <w:rsid w:val="00EF1204"/>
    <w:rPr>
      <w:rFonts w:eastAsiaTheme="minorEastAsia"/>
      <w:sz w:val="20"/>
      <w:szCs w:val="20"/>
    </w:rPr>
  </w:style>
  <w:style w:type="character" w:customStyle="1" w:styleId="hps">
    <w:name w:val="hps"/>
    <w:basedOn w:val="Domylnaczcionkaakapitu"/>
    <w:rsid w:val="00634FAB"/>
  </w:style>
  <w:style w:type="paragraph" w:styleId="Nagwek">
    <w:name w:val="header"/>
    <w:basedOn w:val="Normalny"/>
    <w:link w:val="NagwekZnak"/>
    <w:unhideWhenUsed/>
    <w:rsid w:val="00FC4AA3"/>
    <w:pPr>
      <w:tabs>
        <w:tab w:val="center" w:pos="4703"/>
        <w:tab w:val="right" w:pos="9406"/>
      </w:tabs>
      <w:spacing w:after="0"/>
    </w:pPr>
    <w:rPr>
      <w:lang w:val="en-US"/>
    </w:rPr>
  </w:style>
  <w:style w:type="character" w:customStyle="1" w:styleId="NagwekZnak">
    <w:name w:val="Nagłówek Znak"/>
    <w:basedOn w:val="Domylnaczcionkaakapitu"/>
    <w:link w:val="Nagwek"/>
    <w:uiPriority w:val="99"/>
    <w:rsid w:val="00FC4AA3"/>
    <w:rPr>
      <w:rFonts w:eastAsiaTheme="minorEastAsia"/>
      <w:sz w:val="20"/>
      <w:szCs w:val="20"/>
      <w:lang w:val="en-US"/>
    </w:rPr>
  </w:style>
  <w:style w:type="paragraph" w:customStyle="1" w:styleId="EPLNumerstrony">
    <w:name w:val="EPL Numer strony"/>
    <w:uiPriority w:val="99"/>
    <w:rsid w:val="00EF1204"/>
    <w:pPr>
      <w:spacing w:after="0" w:line="240" w:lineRule="auto"/>
      <w:jc w:val="center"/>
    </w:pPr>
    <w:rPr>
      <w:rFonts w:eastAsiaTheme="minorEastAsia"/>
      <w:b/>
      <w:color w:val="1F497D" w:themeColor="text2"/>
      <w:sz w:val="18"/>
      <w:szCs w:val="18"/>
      <w:lang w:val="en-US"/>
    </w:rPr>
  </w:style>
  <w:style w:type="table" w:customStyle="1" w:styleId="EPLtabela1">
    <w:name w:val="EPL tabela 1"/>
    <w:basedOn w:val="Standardowy"/>
    <w:uiPriority w:val="99"/>
    <w:rsid w:val="0086112F"/>
    <w:pPr>
      <w:spacing w:after="0" w:line="240" w:lineRule="auto"/>
    </w:pPr>
    <w:rPr>
      <w:rFonts w:eastAsiaTheme="minorEastAsia"/>
      <w:sz w:val="16"/>
      <w:szCs w:val="20"/>
      <w:lang w:val="en-US"/>
    </w:rPr>
    <w:tblPr>
      <w:tblStyleRowBandSize w:val="1"/>
      <w:tblInd w:w="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4F81BD" w:themeFill="accent1"/>
      <w:vAlign w:val="center"/>
    </w:tcPr>
    <w:tblStylePr w:type="firstRow">
      <w:pPr>
        <w:wordWrap/>
        <w:jc w:val="left"/>
      </w:pPr>
      <w:rPr>
        <w:rFonts w:asciiTheme="minorHAnsi" w:hAnsiTheme="minorHAnsi"/>
        <w:b/>
        <w:color w:val="FFFFFF" w:themeColor="background1"/>
        <w:sz w:val="16"/>
      </w:rPr>
      <w:tblPr/>
      <w:tcPr>
        <w:shd w:val="clear" w:color="auto" w:fill="0073BA"/>
      </w:tcPr>
    </w:tblStylePr>
    <w:tblStylePr w:type="band1Horz">
      <w:tblPr/>
      <w:tcPr>
        <w:shd w:val="clear" w:color="auto" w:fill="DEDEDE"/>
      </w:tcPr>
    </w:tblStylePr>
    <w:tblStylePr w:type="band2Horz">
      <w:tblPr/>
      <w:tcPr>
        <w:shd w:val="clear" w:color="auto" w:fill="F1F1F1"/>
      </w:tcPr>
    </w:tblStylePr>
  </w:style>
  <w:style w:type="paragraph" w:styleId="Legenda">
    <w:name w:val="caption"/>
    <w:aliases w:val="EPL Tytuł wykresu/tabeli"/>
    <w:basedOn w:val="Normalny"/>
    <w:next w:val="Normalny"/>
    <w:uiPriority w:val="35"/>
    <w:unhideWhenUsed/>
    <w:qFormat/>
    <w:rsid w:val="00213963"/>
    <w:pPr>
      <w:keepNext/>
      <w:spacing w:before="240"/>
    </w:pPr>
    <w:rPr>
      <w:b/>
      <w:color w:val="0073B7"/>
    </w:rPr>
  </w:style>
  <w:style w:type="character" w:styleId="Odwoaniedelikatne">
    <w:name w:val="Subtle Reference"/>
    <w:uiPriority w:val="31"/>
    <w:qFormat/>
    <w:rsid w:val="00EF1204"/>
    <w:rPr>
      <w:smallCaps/>
    </w:rPr>
  </w:style>
  <w:style w:type="character" w:styleId="Odwoanieintensywne">
    <w:name w:val="Intense Reference"/>
    <w:uiPriority w:val="32"/>
    <w:qFormat/>
    <w:rsid w:val="00EF1204"/>
    <w:rPr>
      <w:smallCaps/>
      <w:spacing w:val="5"/>
      <w:u w:val="single"/>
    </w:rPr>
  </w:style>
  <w:style w:type="character" w:styleId="Odwoanieprzypisudolnego">
    <w:name w:val="footnote reference"/>
    <w:aliases w:val="Odwołanie przypisu,Odwo3anie przypisu,Footnote symbol,Times 10 Point,Exposant 3 Point,Footnote number,Footnote Reference Number,Footnote reference number,Footnote Reference Superscript,EN Footnote Reference,note TESI,fr,o,FR"/>
    <w:basedOn w:val="Domylnaczcionkaakapitu"/>
    <w:uiPriority w:val="99"/>
    <w:unhideWhenUsed/>
    <w:rsid w:val="00EF1204"/>
    <w:rPr>
      <w:vertAlign w:val="superscript"/>
    </w:rPr>
  </w:style>
  <w:style w:type="paragraph" w:customStyle="1" w:styleId="pkt">
    <w:name w:val="pkt"/>
    <w:basedOn w:val="Normalny"/>
    <w:rsid w:val="00EF1204"/>
    <w:pPr>
      <w:spacing w:before="60" w:after="60"/>
      <w:ind w:left="851" w:hanging="295"/>
    </w:pPr>
    <w:rPr>
      <w:rFonts w:ascii="Times New Roman" w:eastAsia="Arial Unicode MS" w:hAnsi="Times New Roman" w:cs="Times New Roman"/>
      <w:sz w:val="24"/>
      <w:szCs w:val="24"/>
    </w:rPr>
  </w:style>
  <w:style w:type="paragraph" w:styleId="Podtytu">
    <w:name w:val="Subtitle"/>
    <w:basedOn w:val="Normalny"/>
    <w:next w:val="Normalny"/>
    <w:link w:val="PodtytuZnak"/>
    <w:uiPriority w:val="11"/>
    <w:qFormat/>
    <w:rsid w:val="00EF120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F1204"/>
    <w:rPr>
      <w:rFonts w:asciiTheme="majorHAnsi" w:eastAsiaTheme="majorEastAsia" w:hAnsiTheme="majorHAnsi" w:cstheme="majorBidi"/>
      <w:i/>
      <w:iCs/>
      <w:spacing w:val="13"/>
      <w:sz w:val="24"/>
      <w:szCs w:val="24"/>
    </w:rPr>
  </w:style>
  <w:style w:type="character" w:styleId="Pogrubienie">
    <w:name w:val="Strong"/>
    <w:uiPriority w:val="22"/>
    <w:qFormat/>
    <w:rsid w:val="00EF1204"/>
    <w:rPr>
      <w:b/>
      <w:bCs/>
    </w:rPr>
  </w:style>
  <w:style w:type="paragraph" w:styleId="Tekstprzypisudolnego">
    <w:name w:val="footnote text"/>
    <w:aliases w:val="EPL Tekst przypisu dolnego,Podrozdział,Footnote,Podrozdzia3,Tekst przypisu"/>
    <w:basedOn w:val="Normalny"/>
    <w:link w:val="TekstprzypisudolnegoZnak"/>
    <w:uiPriority w:val="99"/>
    <w:unhideWhenUsed/>
    <w:rsid w:val="00EF1204"/>
    <w:pPr>
      <w:spacing w:after="60"/>
      <w:ind w:left="227" w:hanging="227"/>
      <w:jc w:val="left"/>
    </w:pPr>
    <w:rPr>
      <w:sz w:val="16"/>
      <w:szCs w:val="16"/>
    </w:rPr>
  </w:style>
  <w:style w:type="character" w:customStyle="1" w:styleId="TekstprzypisudolnegoZnak">
    <w:name w:val="Tekst przypisu dolnego Znak"/>
    <w:aliases w:val="EPL Tekst przypisu dolnego Znak,Podrozdział Znak,Footnote Znak,Podrozdzia3 Znak,Tekst przypisu Znak"/>
    <w:basedOn w:val="Domylnaczcionkaakapitu"/>
    <w:link w:val="Tekstprzypisudolnego"/>
    <w:uiPriority w:val="99"/>
    <w:rsid w:val="00EF1204"/>
    <w:rPr>
      <w:rFonts w:eastAsiaTheme="minorEastAsia"/>
      <w:sz w:val="16"/>
      <w:szCs w:val="16"/>
    </w:rPr>
  </w:style>
  <w:style w:type="character" w:styleId="Uwydatnienie">
    <w:name w:val="Emphasis"/>
    <w:aliases w:val="EPL Uwydatnienie/wyróżnienie"/>
    <w:uiPriority w:val="20"/>
    <w:qFormat/>
    <w:rsid w:val="00A31323"/>
    <w:rPr>
      <w:rFonts w:asciiTheme="minorHAnsi" w:hAnsiTheme="minorHAnsi"/>
      <w:b/>
      <w:color w:val="0073B7"/>
      <w:sz w:val="22"/>
    </w:rPr>
  </w:style>
  <w:style w:type="character" w:styleId="Wyrnieniedelikatne">
    <w:name w:val="Subtle Emphasis"/>
    <w:uiPriority w:val="19"/>
    <w:qFormat/>
    <w:rsid w:val="00EF1204"/>
    <w:rPr>
      <w:i/>
      <w:iCs/>
    </w:rPr>
  </w:style>
  <w:style w:type="character" w:styleId="Wyrnienieintensywne">
    <w:name w:val="Intense Emphasis"/>
    <w:uiPriority w:val="21"/>
    <w:qFormat/>
    <w:rsid w:val="00EF1204"/>
    <w:rPr>
      <w:b/>
      <w:bCs/>
    </w:rPr>
  </w:style>
  <w:style w:type="paragraph" w:styleId="Tekstdymka">
    <w:name w:val="Balloon Text"/>
    <w:basedOn w:val="Normalny"/>
    <w:link w:val="TekstdymkaZnak"/>
    <w:semiHidden/>
    <w:unhideWhenUsed/>
    <w:rsid w:val="00EF1204"/>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204"/>
    <w:rPr>
      <w:rFonts w:ascii="Tahoma" w:eastAsiaTheme="minorEastAsia" w:hAnsi="Tahoma" w:cs="Tahoma"/>
      <w:sz w:val="16"/>
      <w:szCs w:val="16"/>
    </w:rPr>
  </w:style>
  <w:style w:type="paragraph" w:styleId="Stopka">
    <w:name w:val="footer"/>
    <w:basedOn w:val="Normalny"/>
    <w:link w:val="StopkaZnak"/>
    <w:uiPriority w:val="99"/>
    <w:unhideWhenUsed/>
    <w:rsid w:val="003C6426"/>
    <w:pPr>
      <w:tabs>
        <w:tab w:val="center" w:pos="4536"/>
        <w:tab w:val="right" w:pos="9072"/>
      </w:tabs>
      <w:spacing w:after="0"/>
    </w:pPr>
  </w:style>
  <w:style w:type="character" w:customStyle="1" w:styleId="StopkaZnak">
    <w:name w:val="Stopka Znak"/>
    <w:basedOn w:val="Domylnaczcionkaakapitu"/>
    <w:link w:val="Stopka"/>
    <w:uiPriority w:val="99"/>
    <w:rsid w:val="003C6426"/>
    <w:rPr>
      <w:rFonts w:eastAsiaTheme="minorEastAsia"/>
      <w:sz w:val="20"/>
      <w:szCs w:val="20"/>
    </w:rPr>
  </w:style>
  <w:style w:type="paragraph" w:styleId="Tekstpodstawowy">
    <w:name w:val="Body Text"/>
    <w:aliases w:val="Body Text 12,bt,Tekst wcięty 2 st,(ALT+½), Znak"/>
    <w:basedOn w:val="Normalny"/>
    <w:link w:val="TekstpodstawowyZnak"/>
    <w:rsid w:val="00BE6D16"/>
    <w:pPr>
      <w:spacing w:after="0"/>
      <w:jc w:val="left"/>
    </w:pPr>
    <w:rPr>
      <w:rFonts w:ascii="Times New Roman" w:eastAsia="Times New Roman" w:hAnsi="Times New Roman" w:cs="Times New Roman"/>
      <w:lang w:eastAsia="pl-PL"/>
    </w:rPr>
  </w:style>
  <w:style w:type="character" w:customStyle="1" w:styleId="TekstpodstawowyZnak">
    <w:name w:val="Tekst podstawowy Znak"/>
    <w:aliases w:val="Body Text 12 Znak,bt Znak,Tekst wcięty 2 st Znak,(ALT+½) Znak, Znak Znak"/>
    <w:basedOn w:val="Domylnaczcionkaakapitu"/>
    <w:link w:val="Tekstpodstawowy"/>
    <w:uiPriority w:val="99"/>
    <w:rsid w:val="00BE6D16"/>
    <w:rPr>
      <w:rFonts w:ascii="Times New Roman" w:eastAsia="Times New Roman" w:hAnsi="Times New Roman" w:cs="Times New Roman"/>
      <w:szCs w:val="20"/>
      <w:lang w:eastAsia="pl-PL"/>
    </w:rPr>
  </w:style>
  <w:style w:type="table" w:styleId="Tabela-Siatka">
    <w:name w:val="Table Grid"/>
    <w:basedOn w:val="Standardowy"/>
    <w:uiPriority w:val="39"/>
    <w:rsid w:val="00BE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Limage">
    <w:name w:val="EPL image"/>
    <w:basedOn w:val="Normalny"/>
    <w:uiPriority w:val="19"/>
    <w:qFormat/>
    <w:rsid w:val="005816E9"/>
    <w:pPr>
      <w:spacing w:after="480"/>
      <w:jc w:val="center"/>
    </w:pPr>
  </w:style>
  <w:style w:type="paragraph" w:styleId="Nagwekspisutreci">
    <w:name w:val="TOC Heading"/>
    <w:basedOn w:val="Nagwek1"/>
    <w:next w:val="Normalny"/>
    <w:uiPriority w:val="39"/>
    <w:semiHidden/>
    <w:unhideWhenUsed/>
    <w:qFormat/>
    <w:rsid w:val="00100D0F"/>
    <w:pPr>
      <w:spacing w:before="480"/>
      <w:outlineLvl w:val="9"/>
    </w:pPr>
    <w:rPr>
      <w:rFonts w:asciiTheme="majorHAnsi" w:hAnsiTheme="majorHAnsi" w:cstheme="majorBidi"/>
      <w:b/>
      <w:color w:val="365F91" w:themeColor="accent1" w:themeShade="BF"/>
      <w:sz w:val="28"/>
      <w:lang w:val="pl-PL" w:eastAsia="pl-PL"/>
    </w:rPr>
  </w:style>
  <w:style w:type="paragraph" w:styleId="Spistreci1">
    <w:name w:val="toc 1"/>
    <w:basedOn w:val="Normalny"/>
    <w:next w:val="Normalny"/>
    <w:autoRedefine/>
    <w:uiPriority w:val="39"/>
    <w:unhideWhenUsed/>
    <w:rsid w:val="00100D0F"/>
    <w:pPr>
      <w:spacing w:after="100"/>
    </w:pPr>
  </w:style>
  <w:style w:type="paragraph" w:styleId="Spistreci2">
    <w:name w:val="toc 2"/>
    <w:basedOn w:val="Normalny"/>
    <w:next w:val="Normalny"/>
    <w:autoRedefine/>
    <w:uiPriority w:val="39"/>
    <w:unhideWhenUsed/>
    <w:rsid w:val="00100D0F"/>
    <w:pPr>
      <w:spacing w:after="100"/>
      <w:ind w:left="200"/>
    </w:pPr>
  </w:style>
  <w:style w:type="paragraph" w:styleId="Spistreci3">
    <w:name w:val="toc 3"/>
    <w:basedOn w:val="Normalny"/>
    <w:next w:val="Normalny"/>
    <w:autoRedefine/>
    <w:uiPriority w:val="39"/>
    <w:unhideWhenUsed/>
    <w:rsid w:val="00100D0F"/>
    <w:pPr>
      <w:spacing w:after="100"/>
      <w:ind w:left="400"/>
    </w:pPr>
  </w:style>
  <w:style w:type="character" w:styleId="Hipercze">
    <w:name w:val="Hyperlink"/>
    <w:basedOn w:val="Domylnaczcionkaakapitu"/>
    <w:uiPriority w:val="99"/>
    <w:unhideWhenUsed/>
    <w:rsid w:val="00100D0F"/>
    <w:rPr>
      <w:color w:val="0000FF" w:themeColor="hyperlink"/>
      <w:u w:val="single"/>
    </w:rPr>
  </w:style>
  <w:style w:type="paragraph" w:customStyle="1" w:styleId="EPLTytugwny">
    <w:name w:val="EPL Tytuł główny"/>
    <w:basedOn w:val="Normalny"/>
    <w:next w:val="Normalny"/>
    <w:qFormat/>
    <w:rsid w:val="00563629"/>
    <w:pPr>
      <w:keepLines/>
      <w:suppressAutoHyphens/>
      <w:spacing w:before="120" w:after="240"/>
      <w:jc w:val="left"/>
    </w:pPr>
    <w:rPr>
      <w:smallCaps/>
      <w:color w:val="0073BA"/>
      <w:sz w:val="44"/>
      <w:lang w:eastAsia="pl-PL"/>
    </w:rPr>
  </w:style>
  <w:style w:type="table" w:customStyle="1" w:styleId="ecorys">
    <w:name w:val="ecorys"/>
    <w:basedOn w:val="Standardowy"/>
    <w:uiPriority w:val="99"/>
    <w:rsid w:val="0032436D"/>
    <w:pPr>
      <w:spacing w:after="0" w:line="240" w:lineRule="auto"/>
    </w:pPr>
    <w:rPr>
      <w:rFonts w:eastAsiaTheme="minorEastAsia"/>
      <w:sz w:val="16"/>
      <w:szCs w:val="20"/>
      <w:lang w:val="en-US"/>
    </w:rPr>
    <w:tblPr>
      <w:tblStyleRowBandSize w:val="1"/>
      <w:tblInd w:w="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4F81BD" w:themeFill="accent1"/>
      <w:vAlign w:val="center"/>
    </w:tcPr>
    <w:tblStylePr w:type="firstRow">
      <w:pPr>
        <w:wordWrap/>
        <w:jc w:val="left"/>
      </w:pPr>
      <w:rPr>
        <w:rFonts w:asciiTheme="minorHAnsi" w:hAnsiTheme="minorHAnsi"/>
        <w:b/>
        <w:color w:val="FFFFFF" w:themeColor="background1"/>
        <w:sz w:val="16"/>
      </w:rPr>
      <w:tblPr/>
      <w:tcPr>
        <w:shd w:val="clear" w:color="auto" w:fill="1F497D" w:themeFill="text2"/>
        <w:vAlign w:val="top"/>
      </w:tcPr>
    </w:tblStylePr>
    <w:tblStylePr w:type="band1Horz">
      <w:tblPr/>
      <w:tcPr>
        <w:shd w:val="clear" w:color="auto" w:fill="DEDEDE"/>
      </w:tcPr>
    </w:tblStylePr>
    <w:tblStylePr w:type="band2Horz">
      <w:tblPr/>
      <w:tcPr>
        <w:shd w:val="clear" w:color="auto" w:fill="F1F1F1"/>
      </w:tcPr>
    </w:tblStylePr>
  </w:style>
  <w:style w:type="paragraph" w:styleId="Spistreci4">
    <w:name w:val="toc 4"/>
    <w:basedOn w:val="Normalny"/>
    <w:next w:val="Normalny"/>
    <w:autoRedefine/>
    <w:uiPriority w:val="39"/>
    <w:unhideWhenUsed/>
    <w:rsid w:val="008573F7"/>
    <w:pPr>
      <w:spacing w:after="100"/>
      <w:ind w:left="660"/>
    </w:pPr>
  </w:style>
  <w:style w:type="paragraph" w:styleId="Spistreci5">
    <w:name w:val="toc 5"/>
    <w:basedOn w:val="Normalny"/>
    <w:next w:val="Normalny"/>
    <w:autoRedefine/>
    <w:uiPriority w:val="39"/>
    <w:unhideWhenUsed/>
    <w:rsid w:val="008573F7"/>
    <w:pPr>
      <w:spacing w:after="100" w:line="259" w:lineRule="auto"/>
      <w:ind w:left="880"/>
      <w:jc w:val="left"/>
    </w:pPr>
    <w:rPr>
      <w:szCs w:val="22"/>
      <w:lang w:eastAsia="pl-PL"/>
    </w:rPr>
  </w:style>
  <w:style w:type="paragraph" w:styleId="Spistreci6">
    <w:name w:val="toc 6"/>
    <w:basedOn w:val="Normalny"/>
    <w:next w:val="Normalny"/>
    <w:autoRedefine/>
    <w:uiPriority w:val="39"/>
    <w:unhideWhenUsed/>
    <w:rsid w:val="008573F7"/>
    <w:pPr>
      <w:spacing w:after="100" w:line="259" w:lineRule="auto"/>
      <w:ind w:left="1100"/>
      <w:jc w:val="left"/>
    </w:pPr>
    <w:rPr>
      <w:szCs w:val="22"/>
      <w:lang w:eastAsia="pl-PL"/>
    </w:rPr>
  </w:style>
  <w:style w:type="paragraph" w:styleId="Spistreci7">
    <w:name w:val="toc 7"/>
    <w:basedOn w:val="Normalny"/>
    <w:next w:val="Normalny"/>
    <w:autoRedefine/>
    <w:uiPriority w:val="39"/>
    <w:unhideWhenUsed/>
    <w:rsid w:val="008573F7"/>
    <w:pPr>
      <w:spacing w:after="100" w:line="259" w:lineRule="auto"/>
      <w:ind w:left="1320"/>
      <w:jc w:val="left"/>
    </w:pPr>
    <w:rPr>
      <w:szCs w:val="22"/>
      <w:lang w:eastAsia="pl-PL"/>
    </w:rPr>
  </w:style>
  <w:style w:type="paragraph" w:styleId="Spistreci8">
    <w:name w:val="toc 8"/>
    <w:basedOn w:val="Normalny"/>
    <w:next w:val="Normalny"/>
    <w:autoRedefine/>
    <w:uiPriority w:val="39"/>
    <w:unhideWhenUsed/>
    <w:rsid w:val="008573F7"/>
    <w:pPr>
      <w:spacing w:after="100" w:line="259" w:lineRule="auto"/>
      <w:ind w:left="1540"/>
      <w:jc w:val="left"/>
    </w:pPr>
    <w:rPr>
      <w:szCs w:val="22"/>
      <w:lang w:eastAsia="pl-PL"/>
    </w:rPr>
  </w:style>
  <w:style w:type="paragraph" w:styleId="Spistreci9">
    <w:name w:val="toc 9"/>
    <w:basedOn w:val="Normalny"/>
    <w:next w:val="Normalny"/>
    <w:autoRedefine/>
    <w:uiPriority w:val="39"/>
    <w:unhideWhenUsed/>
    <w:rsid w:val="008573F7"/>
    <w:pPr>
      <w:spacing w:after="100" w:line="259" w:lineRule="auto"/>
      <w:ind w:left="1760"/>
      <w:jc w:val="left"/>
    </w:pPr>
    <w:rPr>
      <w:szCs w:val="22"/>
      <w:lang w:eastAsia="pl-PL"/>
    </w:rPr>
  </w:style>
  <w:style w:type="paragraph" w:styleId="Tekstkomentarza">
    <w:name w:val="annotation text"/>
    <w:basedOn w:val="Normalny"/>
    <w:link w:val="TekstkomentarzaZnak"/>
    <w:uiPriority w:val="99"/>
    <w:unhideWhenUsed/>
    <w:rsid w:val="00036051"/>
    <w:pPr>
      <w:spacing w:after="160"/>
      <w:jc w:val="left"/>
    </w:pPr>
    <w:rPr>
      <w:sz w:val="20"/>
    </w:rPr>
  </w:style>
  <w:style w:type="character" w:customStyle="1" w:styleId="TekstkomentarzaZnak">
    <w:name w:val="Tekst komentarza Znak"/>
    <w:basedOn w:val="Domylnaczcionkaakapitu"/>
    <w:link w:val="Tekstkomentarza"/>
    <w:uiPriority w:val="99"/>
    <w:rsid w:val="00036051"/>
    <w:rPr>
      <w:rFonts w:eastAsiaTheme="minorEastAsia"/>
      <w:sz w:val="20"/>
      <w:szCs w:val="20"/>
      <w:lang w:val="en-GB"/>
    </w:rPr>
  </w:style>
  <w:style w:type="character" w:styleId="Odwoaniedokomentarza">
    <w:name w:val="annotation reference"/>
    <w:basedOn w:val="Domylnaczcionkaakapitu"/>
    <w:uiPriority w:val="99"/>
    <w:unhideWhenUsed/>
    <w:rsid w:val="00036051"/>
    <w:rPr>
      <w:sz w:val="16"/>
      <w:szCs w:val="16"/>
    </w:rPr>
  </w:style>
  <w:style w:type="table" w:customStyle="1" w:styleId="Tabelasiatki4akcent11">
    <w:name w:val="Tabela siatki 4 — akcent 11"/>
    <w:basedOn w:val="Standardowy"/>
    <w:uiPriority w:val="49"/>
    <w:rsid w:val="0003605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96ECE"/>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1"/>
    <w:uiPriority w:val="99"/>
    <w:rsid w:val="00396ECE"/>
    <w:pPr>
      <w:suppressAutoHyphens/>
      <w:autoSpaceDN w:val="0"/>
      <w:spacing w:after="0" w:line="240" w:lineRule="auto"/>
    </w:pPr>
    <w:rPr>
      <w:rFonts w:ascii="Times New Roman" w:eastAsia="Times New Roman" w:hAnsi="Times New Roman" w:cs="Times New Roman"/>
      <w:sz w:val="24"/>
      <w:szCs w:val="24"/>
      <w:lang w:val="en-US"/>
    </w:rPr>
  </w:style>
  <w:style w:type="paragraph" w:customStyle="1" w:styleId="Tekstpodstawowy1">
    <w:name w:val="Tekst podstawowy1"/>
    <w:basedOn w:val="Normalny1"/>
    <w:uiPriority w:val="99"/>
    <w:rsid w:val="00396ECE"/>
    <w:pPr>
      <w:spacing w:after="120"/>
      <w:jc w:val="both"/>
    </w:pPr>
    <w:rPr>
      <w:rFonts w:eastAsia="Calibri"/>
      <w:szCs w:val="20"/>
    </w:rPr>
  </w:style>
  <w:style w:type="paragraph" w:customStyle="1" w:styleId="FOPstandardowy">
    <w:name w:val="FOP standardowy"/>
    <w:basedOn w:val="Normalny"/>
    <w:link w:val="FOPstandardowyZnak"/>
    <w:rsid w:val="00396ECE"/>
    <w:pPr>
      <w:spacing w:line="280" w:lineRule="atLeast"/>
    </w:pPr>
    <w:rPr>
      <w:rFonts w:ascii="Arial" w:eastAsia="Times New Roman" w:hAnsi="Arial" w:cs="Times New Roman"/>
      <w:sz w:val="21"/>
      <w:szCs w:val="21"/>
      <w:lang w:eastAsia="pl-PL"/>
    </w:rPr>
  </w:style>
  <w:style w:type="character" w:customStyle="1" w:styleId="FOPstandardowyZnak">
    <w:name w:val="FOP standardowy Znak"/>
    <w:link w:val="FOPstandardowy"/>
    <w:rsid w:val="009F3BF8"/>
    <w:rPr>
      <w:rFonts w:ascii="Arial" w:eastAsia="Times New Roman" w:hAnsi="Arial" w:cs="Times New Roman"/>
      <w:sz w:val="21"/>
      <w:szCs w:val="21"/>
      <w:lang w:val="en-GB" w:eastAsia="pl-PL"/>
    </w:rPr>
  </w:style>
  <w:style w:type="character" w:customStyle="1" w:styleId="broodtekstChar">
    <w:name w:val="broodtekst Char"/>
    <w:link w:val="broodtekst"/>
    <w:uiPriority w:val="99"/>
    <w:locked/>
    <w:rsid w:val="00396ECE"/>
    <w:rPr>
      <w:rFonts w:ascii="Arial" w:eastAsia="Times New Roman" w:hAnsi="Arial" w:cs="Times New Roman"/>
      <w:sz w:val="18"/>
      <w:szCs w:val="24"/>
      <w:lang w:val="en-GB" w:eastAsia="nl-NL"/>
    </w:rPr>
  </w:style>
  <w:style w:type="paragraph" w:customStyle="1" w:styleId="broodtekst">
    <w:name w:val="broodtekst"/>
    <w:basedOn w:val="Normalny"/>
    <w:link w:val="broodtekstChar"/>
    <w:uiPriority w:val="99"/>
    <w:qFormat/>
    <w:rsid w:val="00396ECE"/>
    <w:pPr>
      <w:spacing w:after="0" w:line="280" w:lineRule="atLeast"/>
      <w:jc w:val="left"/>
    </w:pPr>
    <w:rPr>
      <w:rFonts w:ascii="Arial" w:eastAsia="Times New Roman" w:hAnsi="Arial" w:cs="Times New Roman"/>
      <w:sz w:val="18"/>
      <w:szCs w:val="24"/>
      <w:lang w:eastAsia="nl-NL"/>
    </w:rPr>
  </w:style>
  <w:style w:type="table" w:customStyle="1" w:styleId="Tabelasiatki5ciemnaakcent11">
    <w:name w:val="Tabela siatki 5 — ciemna — akcent 11"/>
    <w:basedOn w:val="Standardowy"/>
    <w:uiPriority w:val="50"/>
    <w:rsid w:val="00396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12">
    <w:name w:val="Tabela siatki 5 — ciemna — akcent 12"/>
    <w:basedOn w:val="Standardowy"/>
    <w:uiPriority w:val="50"/>
    <w:rsid w:val="00396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aragraphnumberChar">
    <w:name w:val="Paragraph number Char"/>
    <w:link w:val="Paragraphnumber"/>
    <w:locked/>
    <w:rsid w:val="00396ECE"/>
    <w:rPr>
      <w:rFonts w:ascii="Arial" w:eastAsia="Times New Roman" w:hAnsi="Arial" w:cs="Arial"/>
      <w:szCs w:val="20"/>
      <w:lang w:val="en-GB" w:eastAsia="zh-CN"/>
    </w:rPr>
  </w:style>
  <w:style w:type="paragraph" w:customStyle="1" w:styleId="Paragraphnumber">
    <w:name w:val="Paragraph number"/>
    <w:next w:val="Normalny"/>
    <w:link w:val="ParagraphnumberChar"/>
    <w:rsid w:val="00396ECE"/>
    <w:pPr>
      <w:numPr>
        <w:numId w:val="1"/>
      </w:numPr>
      <w:suppressAutoHyphens/>
      <w:spacing w:before="120" w:after="120" w:line="240" w:lineRule="auto"/>
    </w:pPr>
    <w:rPr>
      <w:rFonts w:ascii="Arial" w:eastAsia="Times New Roman" w:hAnsi="Arial" w:cs="Arial"/>
      <w:szCs w:val="20"/>
      <w:lang w:val="en-GB" w:eastAsia="zh-CN"/>
    </w:rPr>
  </w:style>
  <w:style w:type="table" w:customStyle="1" w:styleId="Tabelasiatki1jasnaakcent11">
    <w:name w:val="Tabela siatki 1 — jasna — akcent 11"/>
    <w:basedOn w:val="Standardowy"/>
    <w:uiPriority w:val="46"/>
    <w:rsid w:val="00396EC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396EC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ny"/>
    <w:link w:val="ParagraphCharChar"/>
    <w:autoRedefine/>
    <w:rsid w:val="000D625A"/>
    <w:pPr>
      <w:numPr>
        <w:numId w:val="2"/>
      </w:numPr>
      <w:spacing w:after="60" w:line="259" w:lineRule="auto"/>
      <w:ind w:left="437"/>
    </w:pPr>
    <w:rPr>
      <w:rFonts w:ascii="Calibri" w:eastAsia="Times New Roman" w:hAnsi="Calibri" w:cs="Times New Roman"/>
      <w:szCs w:val="22"/>
      <w:lang w:val="en-US"/>
    </w:rPr>
  </w:style>
  <w:style w:type="character" w:customStyle="1" w:styleId="ParagraphCharChar">
    <w:name w:val="Paragraph Char Char"/>
    <w:link w:val="Paragraph"/>
    <w:locked/>
    <w:rsid w:val="000D625A"/>
    <w:rPr>
      <w:rFonts w:ascii="Calibri" w:eastAsia="Times New Roman" w:hAnsi="Calibri" w:cs="Times New Roman"/>
      <w:lang w:val="en-US"/>
    </w:rPr>
  </w:style>
  <w:style w:type="table" w:customStyle="1" w:styleId="Tabelasiatki5ciemnaakcent13">
    <w:name w:val="Tabela siatki 5 — ciemna — akcent 13"/>
    <w:basedOn w:val="Standardowy"/>
    <w:uiPriority w:val="50"/>
    <w:rsid w:val="0011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ullet1CharChar">
    <w:name w:val="Bullet 1 Char Char"/>
    <w:link w:val="Bullet1"/>
    <w:locked/>
    <w:rsid w:val="00A31323"/>
    <w:rPr>
      <w:rFonts w:ascii="Arial" w:eastAsia="Times New Roman" w:hAnsi="Arial" w:cs="Arial"/>
      <w:szCs w:val="20"/>
      <w:lang w:val="en-GB" w:eastAsia="zh-CN"/>
    </w:rPr>
  </w:style>
  <w:style w:type="paragraph" w:customStyle="1" w:styleId="Bullet1">
    <w:name w:val="Bullet 1"/>
    <w:next w:val="Normalny"/>
    <w:link w:val="Bullet1CharChar"/>
    <w:rsid w:val="00A31323"/>
    <w:pPr>
      <w:numPr>
        <w:numId w:val="3"/>
      </w:numPr>
      <w:spacing w:before="40" w:after="40" w:line="240" w:lineRule="auto"/>
    </w:pPr>
    <w:rPr>
      <w:rFonts w:ascii="Arial" w:eastAsia="Times New Roman" w:hAnsi="Arial" w:cs="Arial"/>
      <w:szCs w:val="20"/>
      <w:lang w:val="en-GB" w:eastAsia="zh-CN"/>
    </w:rPr>
  </w:style>
  <w:style w:type="paragraph" w:customStyle="1" w:styleId="Tabletext">
    <w:name w:val="Table text"/>
    <w:link w:val="TabletextChar"/>
    <w:rsid w:val="00A31323"/>
    <w:pPr>
      <w:suppressAutoHyphens/>
      <w:spacing w:before="80" w:after="0" w:line="240" w:lineRule="auto"/>
      <w:ind w:left="14"/>
    </w:pPr>
    <w:rPr>
      <w:rFonts w:ascii="Arial" w:eastAsia="Times New Roman" w:hAnsi="Arial" w:cs="Arial"/>
      <w:sz w:val="18"/>
      <w:szCs w:val="18"/>
      <w:lang w:val="en-GB" w:eastAsia="zh-CN"/>
    </w:rPr>
  </w:style>
  <w:style w:type="character" w:customStyle="1" w:styleId="TabletextChar">
    <w:name w:val="Table text Char"/>
    <w:link w:val="Tabletext"/>
    <w:rsid w:val="00A31323"/>
    <w:rPr>
      <w:rFonts w:ascii="Arial" w:eastAsia="Times New Roman" w:hAnsi="Arial" w:cs="Arial"/>
      <w:sz w:val="18"/>
      <w:szCs w:val="18"/>
      <w:lang w:val="en-GB" w:eastAsia="zh-CN"/>
    </w:rPr>
  </w:style>
  <w:style w:type="paragraph" w:customStyle="1" w:styleId="Tablebullet1">
    <w:name w:val="Table bullet 1"/>
    <w:next w:val="Tabletext"/>
    <w:link w:val="Tablebullet1CharChar"/>
    <w:rsid w:val="00A31323"/>
    <w:pPr>
      <w:numPr>
        <w:numId w:val="4"/>
      </w:numPr>
      <w:spacing w:before="80" w:after="0" w:line="240" w:lineRule="auto"/>
    </w:pPr>
    <w:rPr>
      <w:rFonts w:ascii="Arial" w:eastAsia="Times New Roman" w:hAnsi="Arial" w:cs="Arial"/>
      <w:sz w:val="18"/>
      <w:szCs w:val="18"/>
      <w:lang w:val="en-GB" w:eastAsia="zh-CN"/>
    </w:rPr>
  </w:style>
  <w:style w:type="character" w:customStyle="1" w:styleId="Tablebullet1CharChar">
    <w:name w:val="Table bullet 1 Char Char"/>
    <w:link w:val="Tablebullet1"/>
    <w:locked/>
    <w:rsid w:val="00A31323"/>
    <w:rPr>
      <w:rFonts w:ascii="Arial" w:eastAsia="Times New Roman" w:hAnsi="Arial" w:cs="Arial"/>
      <w:sz w:val="18"/>
      <w:szCs w:val="18"/>
      <w:lang w:val="en-GB" w:eastAsia="zh-CN"/>
    </w:rPr>
  </w:style>
  <w:style w:type="table" w:customStyle="1" w:styleId="Tabelasiatki4akcent110">
    <w:name w:val="Tabela siatki 4 — akcent 11"/>
    <w:basedOn w:val="Standardowy"/>
    <w:next w:val="Tabelasiatki4akcent11"/>
    <w:uiPriority w:val="49"/>
    <w:rsid w:val="00537D9C"/>
    <w:pPr>
      <w:spacing w:after="0" w:line="240" w:lineRule="auto"/>
    </w:pPr>
    <w:rPr>
      <w:rFonts w:ascii="Calibri"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horttext">
    <w:name w:val="short_text"/>
    <w:basedOn w:val="Domylnaczcionkaakapitu"/>
    <w:rsid w:val="005E486D"/>
  </w:style>
  <w:style w:type="paragraph" w:styleId="Tematkomentarza">
    <w:name w:val="annotation subject"/>
    <w:basedOn w:val="Tekstkomentarza"/>
    <w:next w:val="Tekstkomentarza"/>
    <w:link w:val="TematkomentarzaZnak"/>
    <w:semiHidden/>
    <w:unhideWhenUsed/>
    <w:rsid w:val="00D04F8B"/>
    <w:pPr>
      <w:spacing w:after="120"/>
      <w:jc w:val="both"/>
    </w:pPr>
    <w:rPr>
      <w:b/>
      <w:bCs/>
    </w:rPr>
  </w:style>
  <w:style w:type="character" w:customStyle="1" w:styleId="TematkomentarzaZnak">
    <w:name w:val="Temat komentarza Znak"/>
    <w:basedOn w:val="TekstkomentarzaZnak"/>
    <w:link w:val="Tematkomentarza"/>
    <w:uiPriority w:val="99"/>
    <w:semiHidden/>
    <w:rsid w:val="00D04F8B"/>
    <w:rPr>
      <w:rFonts w:eastAsiaTheme="minorEastAsia"/>
      <w:b/>
      <w:bCs/>
      <w:sz w:val="20"/>
      <w:szCs w:val="20"/>
      <w:lang w:val="en-GB"/>
    </w:rPr>
  </w:style>
  <w:style w:type="paragraph" w:styleId="Tytu">
    <w:name w:val="Title"/>
    <w:basedOn w:val="Normalny"/>
    <w:next w:val="Normalny"/>
    <w:link w:val="TytuZnak"/>
    <w:qFormat/>
    <w:rsid w:val="006B1B17"/>
    <w:pPr>
      <w:spacing w:after="0"/>
      <w:contextualSpacing/>
      <w:jc w:val="left"/>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1B17"/>
    <w:rPr>
      <w:rFonts w:asciiTheme="majorHAnsi" w:eastAsiaTheme="majorEastAsia" w:hAnsiTheme="majorHAnsi" w:cstheme="majorBidi"/>
      <w:spacing w:val="-10"/>
      <w:kern w:val="28"/>
      <w:sz w:val="56"/>
      <w:szCs w:val="56"/>
      <w:lang w:val="en-GB"/>
    </w:rPr>
  </w:style>
  <w:style w:type="paragraph" w:styleId="Cytatintensywny">
    <w:name w:val="Intense Quote"/>
    <w:basedOn w:val="Normalny"/>
    <w:next w:val="Normalny"/>
    <w:link w:val="CytatintensywnyZnak"/>
    <w:uiPriority w:val="30"/>
    <w:qFormat/>
    <w:rsid w:val="006B1B17"/>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szCs w:val="22"/>
    </w:rPr>
  </w:style>
  <w:style w:type="character" w:customStyle="1" w:styleId="CytatintensywnyZnak">
    <w:name w:val="Cytat intensywny Znak"/>
    <w:basedOn w:val="Domylnaczcionkaakapitu"/>
    <w:link w:val="Cytatintensywny"/>
    <w:uiPriority w:val="30"/>
    <w:rsid w:val="006B1B17"/>
    <w:rPr>
      <w:i/>
      <w:iCs/>
      <w:color w:val="4F81BD" w:themeColor="accent1"/>
      <w:lang w:val="en-GB"/>
    </w:rPr>
  </w:style>
  <w:style w:type="character" w:customStyle="1" w:styleId="HTML-wstpniesformatowanyZnak">
    <w:name w:val="HTML - wstępnie sformatowany Znak"/>
    <w:basedOn w:val="Domylnaczcionkaakapitu"/>
    <w:link w:val="HTML-wstpniesformatowany"/>
    <w:rsid w:val="009F3BF8"/>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rsid w:val="009F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lang w:val="pl-PL" w:eastAsia="pl-PL"/>
    </w:rPr>
  </w:style>
  <w:style w:type="paragraph" w:styleId="Tekstpodstawowy3">
    <w:name w:val="Body Text 3"/>
    <w:basedOn w:val="Normalny"/>
    <w:link w:val="Tekstpodstawowy3Znak"/>
    <w:rsid w:val="00435845"/>
    <w:pPr>
      <w:jc w:val="left"/>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435845"/>
    <w:rPr>
      <w:rFonts w:ascii="Times New Roman" w:eastAsia="Times New Roman" w:hAnsi="Times New Roman" w:cs="Times New Roman"/>
      <w:sz w:val="16"/>
      <w:szCs w:val="16"/>
      <w:lang w:eastAsia="pl-PL"/>
    </w:rPr>
  </w:style>
  <w:style w:type="paragraph" w:customStyle="1" w:styleId="BodyText21">
    <w:name w:val="Body Text 21"/>
    <w:basedOn w:val="Normalny"/>
    <w:rsid w:val="00435845"/>
    <w:pPr>
      <w:spacing w:after="0"/>
    </w:pPr>
    <w:rPr>
      <w:rFonts w:ascii="Times New Roman" w:eastAsia="Times New Roman" w:hAnsi="Times New Roman" w:cs="Times New Roman"/>
      <w:sz w:val="24"/>
      <w:lang w:val="pl-PL" w:eastAsia="pl-PL"/>
    </w:rPr>
  </w:style>
  <w:style w:type="character" w:customStyle="1" w:styleId="5yl5">
    <w:name w:val="_5yl5"/>
    <w:basedOn w:val="Domylnaczcionkaakapitu"/>
    <w:rsid w:val="00FD7991"/>
  </w:style>
  <w:style w:type="character" w:styleId="UyteHipercze">
    <w:name w:val="FollowedHyperlink"/>
    <w:basedOn w:val="Domylnaczcionkaakapitu"/>
    <w:uiPriority w:val="99"/>
    <w:semiHidden/>
    <w:unhideWhenUsed/>
    <w:rsid w:val="004336E9"/>
    <w:rPr>
      <w:color w:val="800080" w:themeColor="followedHyperlink"/>
      <w:u w:val="single"/>
    </w:rPr>
  </w:style>
  <w:style w:type="numbering" w:customStyle="1" w:styleId="Annex">
    <w:name w:val="Annex"/>
    <w:basedOn w:val="Bezlisty"/>
    <w:uiPriority w:val="99"/>
    <w:rsid w:val="00CC4C62"/>
    <w:pPr>
      <w:numPr>
        <w:numId w:val="5"/>
      </w:numPr>
    </w:pPr>
  </w:style>
  <w:style w:type="paragraph" w:customStyle="1" w:styleId="EPLANNEX0">
    <w:name w:val="EPL ANNEX"/>
    <w:basedOn w:val="Listanumerowana"/>
    <w:link w:val="EPLANNEXZnak"/>
    <w:qFormat/>
    <w:rsid w:val="00CC4C62"/>
    <w:pPr>
      <w:numPr>
        <w:numId w:val="0"/>
      </w:numPr>
      <w:ind w:left="3960"/>
    </w:pPr>
    <w:rPr>
      <w:rFonts w:ascii="Calibri" w:eastAsiaTheme="majorEastAsia" w:hAnsi="Calibri" w:cs="Calibri"/>
      <w:bCs/>
      <w:smallCaps/>
      <w:color w:val="0073BA"/>
      <w:sz w:val="40"/>
      <w:szCs w:val="28"/>
    </w:rPr>
  </w:style>
  <w:style w:type="paragraph" w:customStyle="1" w:styleId="EPLAnnex">
    <w:name w:val="EPL Annex"/>
    <w:link w:val="EPLAnnexZnak0"/>
    <w:qFormat/>
    <w:rsid w:val="00CE2DFA"/>
    <w:pPr>
      <w:numPr>
        <w:ilvl w:val="5"/>
        <w:numId w:val="8"/>
      </w:numPr>
    </w:pPr>
    <w:rPr>
      <w:rFonts w:ascii="Calibri" w:eastAsiaTheme="majorEastAsia" w:hAnsi="Calibri" w:cs="Calibri"/>
      <w:bCs/>
      <w:smallCaps/>
      <w:color w:val="0073BA"/>
      <w:sz w:val="40"/>
      <w:szCs w:val="28"/>
      <w:lang w:val="en-GB"/>
    </w:rPr>
  </w:style>
  <w:style w:type="character" w:customStyle="1" w:styleId="EPLANNEXZnak">
    <w:name w:val="EPL ANNEX Znak"/>
    <w:basedOn w:val="Domylnaczcionkaakapitu"/>
    <w:link w:val="EPLANNEX0"/>
    <w:rsid w:val="00CC4C62"/>
    <w:rPr>
      <w:rFonts w:ascii="Calibri" w:eastAsiaTheme="majorEastAsia" w:hAnsi="Calibri" w:cs="Calibri"/>
      <w:bCs/>
      <w:smallCaps/>
      <w:color w:val="0073BA"/>
      <w:sz w:val="40"/>
      <w:szCs w:val="28"/>
      <w:lang w:val="en-GB"/>
    </w:rPr>
  </w:style>
  <w:style w:type="paragraph" w:styleId="Listanumerowana">
    <w:name w:val="List Number"/>
    <w:basedOn w:val="Normalny"/>
    <w:uiPriority w:val="99"/>
    <w:semiHidden/>
    <w:unhideWhenUsed/>
    <w:rsid w:val="00CC4C62"/>
    <w:pPr>
      <w:numPr>
        <w:numId w:val="7"/>
      </w:numPr>
      <w:contextualSpacing/>
    </w:pPr>
  </w:style>
  <w:style w:type="character" w:customStyle="1" w:styleId="EPLAnnexZnak0">
    <w:name w:val="EPL Annex Znak"/>
    <w:basedOn w:val="Domylnaczcionkaakapitu"/>
    <w:link w:val="EPLAnnex"/>
    <w:rsid w:val="00CE2DFA"/>
    <w:rPr>
      <w:rFonts w:ascii="Calibri" w:eastAsiaTheme="majorEastAsia" w:hAnsi="Calibri" w:cs="Calibri"/>
      <w:bCs/>
      <w:smallCaps/>
      <w:color w:val="0073BA"/>
      <w:sz w:val="40"/>
      <w:szCs w:val="28"/>
      <w:lang w:val="en-GB"/>
    </w:rPr>
  </w:style>
  <w:style w:type="table" w:customStyle="1" w:styleId="Tabelasiatki5ciemnaakcent130">
    <w:name w:val="Tabela siatki 5 — ciemna — akcent 13"/>
    <w:basedOn w:val="Standardowy"/>
    <w:uiPriority w:val="50"/>
    <w:rsid w:val="002B50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pple-converted-space">
    <w:name w:val="apple-converted-space"/>
    <w:basedOn w:val="Domylnaczcionkaakapitu"/>
    <w:rsid w:val="0097145A"/>
  </w:style>
  <w:style w:type="paragraph" w:styleId="Poprawka">
    <w:name w:val="Revision"/>
    <w:hidden/>
    <w:uiPriority w:val="99"/>
    <w:semiHidden/>
    <w:rsid w:val="00294A99"/>
    <w:pPr>
      <w:spacing w:after="0" w:line="240" w:lineRule="auto"/>
    </w:pPr>
    <w:rPr>
      <w:rFonts w:eastAsiaTheme="minorEastAsia"/>
      <w:szCs w:val="20"/>
      <w:lang w:val="en-GB"/>
    </w:rPr>
  </w:style>
  <w:style w:type="table" w:customStyle="1" w:styleId="Tabelasiatki1jasnaakcent12">
    <w:name w:val="Tabela siatki 1 — jasna — akcent 12"/>
    <w:basedOn w:val="Standardowy"/>
    <w:uiPriority w:val="46"/>
    <w:rsid w:val="00241D3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Wzmianka1">
    <w:name w:val="Wzmianka1"/>
    <w:basedOn w:val="Domylnaczcionkaakapitu"/>
    <w:uiPriority w:val="99"/>
    <w:semiHidden/>
    <w:unhideWhenUsed/>
    <w:rsid w:val="005E190F"/>
    <w:rPr>
      <w:color w:val="2B579A"/>
      <w:shd w:val="clear" w:color="auto" w:fill="E6E6E6"/>
    </w:rPr>
  </w:style>
  <w:style w:type="character" w:customStyle="1" w:styleId="Wzmianka2">
    <w:name w:val="Wzmianka2"/>
    <w:basedOn w:val="Domylnaczcionkaakapitu"/>
    <w:uiPriority w:val="99"/>
    <w:semiHidden/>
    <w:unhideWhenUsed/>
    <w:rsid w:val="000451E3"/>
    <w:rPr>
      <w:color w:val="2B579A"/>
      <w:shd w:val="clear" w:color="auto" w:fill="E6E6E6"/>
    </w:rPr>
  </w:style>
  <w:style w:type="paragraph" w:styleId="NormalnyWeb">
    <w:name w:val="Normal (Web)"/>
    <w:basedOn w:val="Normalny"/>
    <w:uiPriority w:val="99"/>
    <w:semiHidden/>
    <w:unhideWhenUsed/>
    <w:rsid w:val="009075D2"/>
    <w:pPr>
      <w:spacing w:before="100" w:beforeAutospacing="1" w:after="100" w:afterAutospacing="1"/>
      <w:jc w:val="left"/>
    </w:pPr>
    <w:rPr>
      <w:rFonts w:ascii="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456">
      <w:bodyDiv w:val="1"/>
      <w:marLeft w:val="0"/>
      <w:marRight w:val="0"/>
      <w:marTop w:val="0"/>
      <w:marBottom w:val="0"/>
      <w:divBdr>
        <w:top w:val="none" w:sz="0" w:space="0" w:color="auto"/>
        <w:left w:val="none" w:sz="0" w:space="0" w:color="auto"/>
        <w:bottom w:val="none" w:sz="0" w:space="0" w:color="auto"/>
        <w:right w:val="none" w:sz="0" w:space="0" w:color="auto"/>
      </w:divBdr>
    </w:div>
    <w:div w:id="70780113">
      <w:bodyDiv w:val="1"/>
      <w:marLeft w:val="0"/>
      <w:marRight w:val="0"/>
      <w:marTop w:val="0"/>
      <w:marBottom w:val="0"/>
      <w:divBdr>
        <w:top w:val="none" w:sz="0" w:space="0" w:color="auto"/>
        <w:left w:val="none" w:sz="0" w:space="0" w:color="auto"/>
        <w:bottom w:val="none" w:sz="0" w:space="0" w:color="auto"/>
        <w:right w:val="none" w:sz="0" w:space="0" w:color="auto"/>
      </w:divBdr>
    </w:div>
    <w:div w:id="143742583">
      <w:bodyDiv w:val="1"/>
      <w:marLeft w:val="0"/>
      <w:marRight w:val="0"/>
      <w:marTop w:val="0"/>
      <w:marBottom w:val="0"/>
      <w:divBdr>
        <w:top w:val="none" w:sz="0" w:space="0" w:color="auto"/>
        <w:left w:val="none" w:sz="0" w:space="0" w:color="auto"/>
        <w:bottom w:val="none" w:sz="0" w:space="0" w:color="auto"/>
        <w:right w:val="none" w:sz="0" w:space="0" w:color="auto"/>
      </w:divBdr>
    </w:div>
    <w:div w:id="355038580">
      <w:bodyDiv w:val="1"/>
      <w:marLeft w:val="0"/>
      <w:marRight w:val="0"/>
      <w:marTop w:val="0"/>
      <w:marBottom w:val="0"/>
      <w:divBdr>
        <w:top w:val="none" w:sz="0" w:space="0" w:color="auto"/>
        <w:left w:val="none" w:sz="0" w:space="0" w:color="auto"/>
        <w:bottom w:val="none" w:sz="0" w:space="0" w:color="auto"/>
        <w:right w:val="none" w:sz="0" w:space="0" w:color="auto"/>
      </w:divBdr>
    </w:div>
    <w:div w:id="654454713">
      <w:bodyDiv w:val="1"/>
      <w:marLeft w:val="0"/>
      <w:marRight w:val="0"/>
      <w:marTop w:val="0"/>
      <w:marBottom w:val="0"/>
      <w:divBdr>
        <w:top w:val="none" w:sz="0" w:space="0" w:color="auto"/>
        <w:left w:val="none" w:sz="0" w:space="0" w:color="auto"/>
        <w:bottom w:val="none" w:sz="0" w:space="0" w:color="auto"/>
        <w:right w:val="none" w:sz="0" w:space="0" w:color="auto"/>
      </w:divBdr>
    </w:div>
    <w:div w:id="1924799027">
      <w:bodyDiv w:val="1"/>
      <w:marLeft w:val="0"/>
      <w:marRight w:val="0"/>
      <w:marTop w:val="0"/>
      <w:marBottom w:val="0"/>
      <w:divBdr>
        <w:top w:val="none" w:sz="0" w:space="0" w:color="auto"/>
        <w:left w:val="none" w:sz="0" w:space="0" w:color="auto"/>
        <w:bottom w:val="none" w:sz="0" w:space="0" w:color="auto"/>
        <w:right w:val="none" w:sz="0" w:space="0" w:color="auto"/>
      </w:divBdr>
      <w:divsChild>
        <w:div w:id="139854185">
          <w:marLeft w:val="1166"/>
          <w:marRight w:val="0"/>
          <w:marTop w:val="0"/>
          <w:marBottom w:val="0"/>
          <w:divBdr>
            <w:top w:val="none" w:sz="0" w:space="0" w:color="auto"/>
            <w:left w:val="none" w:sz="0" w:space="0" w:color="auto"/>
            <w:bottom w:val="none" w:sz="0" w:space="0" w:color="auto"/>
            <w:right w:val="none" w:sz="0" w:space="0" w:color="auto"/>
          </w:divBdr>
        </w:div>
        <w:div w:id="383603783">
          <w:marLeft w:val="1166"/>
          <w:marRight w:val="0"/>
          <w:marTop w:val="0"/>
          <w:marBottom w:val="0"/>
          <w:divBdr>
            <w:top w:val="none" w:sz="0" w:space="0" w:color="auto"/>
            <w:left w:val="none" w:sz="0" w:space="0" w:color="auto"/>
            <w:bottom w:val="none" w:sz="0" w:space="0" w:color="auto"/>
            <w:right w:val="none" w:sz="0" w:space="0" w:color="auto"/>
          </w:divBdr>
        </w:div>
        <w:div w:id="808011024">
          <w:marLeft w:val="547"/>
          <w:marRight w:val="0"/>
          <w:marTop w:val="0"/>
          <w:marBottom w:val="0"/>
          <w:divBdr>
            <w:top w:val="none" w:sz="0" w:space="0" w:color="auto"/>
            <w:left w:val="none" w:sz="0" w:space="0" w:color="auto"/>
            <w:bottom w:val="none" w:sz="0" w:space="0" w:color="auto"/>
            <w:right w:val="none" w:sz="0" w:space="0" w:color="auto"/>
          </w:divBdr>
        </w:div>
        <w:div w:id="1141926889">
          <w:marLeft w:val="1166"/>
          <w:marRight w:val="0"/>
          <w:marTop w:val="0"/>
          <w:marBottom w:val="0"/>
          <w:divBdr>
            <w:top w:val="none" w:sz="0" w:space="0" w:color="auto"/>
            <w:left w:val="none" w:sz="0" w:space="0" w:color="auto"/>
            <w:bottom w:val="none" w:sz="0" w:space="0" w:color="auto"/>
            <w:right w:val="none" w:sz="0" w:space="0" w:color="auto"/>
          </w:divBdr>
        </w:div>
        <w:div w:id="1645545265">
          <w:marLeft w:val="1166"/>
          <w:marRight w:val="0"/>
          <w:marTop w:val="0"/>
          <w:marBottom w:val="0"/>
          <w:divBdr>
            <w:top w:val="none" w:sz="0" w:space="0" w:color="auto"/>
            <w:left w:val="none" w:sz="0" w:space="0" w:color="auto"/>
            <w:bottom w:val="none" w:sz="0" w:space="0" w:color="auto"/>
            <w:right w:val="none" w:sz="0" w:space="0" w:color="auto"/>
          </w:divBdr>
        </w:div>
        <w:div w:id="1789272104">
          <w:marLeft w:val="547"/>
          <w:marRight w:val="0"/>
          <w:marTop w:val="0"/>
          <w:marBottom w:val="0"/>
          <w:divBdr>
            <w:top w:val="none" w:sz="0" w:space="0" w:color="auto"/>
            <w:left w:val="none" w:sz="0" w:space="0" w:color="auto"/>
            <w:bottom w:val="none" w:sz="0" w:space="0" w:color="auto"/>
            <w:right w:val="none" w:sz="0" w:space="0" w:color="auto"/>
          </w:divBdr>
        </w:div>
      </w:divsChild>
    </w:div>
    <w:div w:id="1972322245">
      <w:bodyDiv w:val="1"/>
      <w:marLeft w:val="0"/>
      <w:marRight w:val="0"/>
      <w:marTop w:val="0"/>
      <w:marBottom w:val="0"/>
      <w:divBdr>
        <w:top w:val="none" w:sz="0" w:space="0" w:color="auto"/>
        <w:left w:val="none" w:sz="0" w:space="0" w:color="auto"/>
        <w:bottom w:val="none" w:sz="0" w:space="0" w:color="auto"/>
        <w:right w:val="none" w:sz="0" w:space="0" w:color="auto"/>
      </w:divBdr>
      <w:divsChild>
        <w:div w:id="795106241">
          <w:marLeft w:val="0"/>
          <w:marRight w:val="0"/>
          <w:marTop w:val="0"/>
          <w:marBottom w:val="0"/>
          <w:divBdr>
            <w:top w:val="none" w:sz="0" w:space="0" w:color="auto"/>
            <w:left w:val="none" w:sz="0" w:space="0" w:color="auto"/>
            <w:bottom w:val="none" w:sz="0" w:space="0" w:color="auto"/>
            <w:right w:val="none" w:sz="0" w:space="0" w:color="auto"/>
          </w:divBdr>
        </w:div>
        <w:div w:id="637877935">
          <w:marLeft w:val="0"/>
          <w:marRight w:val="0"/>
          <w:marTop w:val="0"/>
          <w:marBottom w:val="0"/>
          <w:divBdr>
            <w:top w:val="none" w:sz="0" w:space="0" w:color="auto"/>
            <w:left w:val="none" w:sz="0" w:space="0" w:color="auto"/>
            <w:bottom w:val="none" w:sz="0" w:space="0" w:color="auto"/>
            <w:right w:val="none" w:sz="0" w:space="0" w:color="auto"/>
          </w:divBdr>
        </w:div>
        <w:div w:id="1321738696">
          <w:marLeft w:val="0"/>
          <w:marRight w:val="0"/>
          <w:marTop w:val="0"/>
          <w:marBottom w:val="0"/>
          <w:divBdr>
            <w:top w:val="none" w:sz="0" w:space="0" w:color="auto"/>
            <w:left w:val="none" w:sz="0" w:space="0" w:color="auto"/>
            <w:bottom w:val="none" w:sz="0" w:space="0" w:color="auto"/>
            <w:right w:val="none" w:sz="0" w:space="0" w:color="auto"/>
          </w:divBdr>
        </w:div>
        <w:div w:id="237060696">
          <w:marLeft w:val="0"/>
          <w:marRight w:val="0"/>
          <w:marTop w:val="0"/>
          <w:marBottom w:val="0"/>
          <w:divBdr>
            <w:top w:val="none" w:sz="0" w:space="0" w:color="auto"/>
            <w:left w:val="none" w:sz="0" w:space="0" w:color="auto"/>
            <w:bottom w:val="none" w:sz="0" w:space="0" w:color="auto"/>
            <w:right w:val="none" w:sz="0" w:space="0" w:color="auto"/>
          </w:divBdr>
        </w:div>
        <w:div w:id="988217924">
          <w:marLeft w:val="0"/>
          <w:marRight w:val="0"/>
          <w:marTop w:val="0"/>
          <w:marBottom w:val="0"/>
          <w:divBdr>
            <w:top w:val="none" w:sz="0" w:space="0" w:color="auto"/>
            <w:left w:val="none" w:sz="0" w:space="0" w:color="auto"/>
            <w:bottom w:val="none" w:sz="0" w:space="0" w:color="auto"/>
            <w:right w:val="none" w:sz="0" w:space="0" w:color="auto"/>
          </w:divBdr>
        </w:div>
      </w:divsChild>
    </w:div>
    <w:div w:id="2035644643">
      <w:bodyDiv w:val="1"/>
      <w:marLeft w:val="0"/>
      <w:marRight w:val="0"/>
      <w:marTop w:val="0"/>
      <w:marBottom w:val="0"/>
      <w:divBdr>
        <w:top w:val="none" w:sz="0" w:space="0" w:color="auto"/>
        <w:left w:val="none" w:sz="0" w:space="0" w:color="auto"/>
        <w:bottom w:val="none" w:sz="0" w:space="0" w:color="auto"/>
        <w:right w:val="none" w:sz="0" w:space="0" w:color="auto"/>
      </w:divBdr>
    </w:div>
    <w:div w:id="21072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9246-6168-47F2-B9BC-E4664571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7781</Characters>
  <Application>Microsoft Office Word</Application>
  <DocSecurity>4</DocSecurity>
  <Lines>64</Lines>
  <Paragraphs>18</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Instytut Badań Strukturalnych</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Nowak</dc:creator>
  <cp:lastModifiedBy>Magdalena Wojtuch-Krasuska</cp:lastModifiedBy>
  <cp:revision>2</cp:revision>
  <cp:lastPrinted>2017-05-09T08:12:00Z</cp:lastPrinted>
  <dcterms:created xsi:type="dcterms:W3CDTF">2019-02-20T16:15:00Z</dcterms:created>
  <dcterms:modified xsi:type="dcterms:W3CDTF">2019-02-20T16:15:00Z</dcterms:modified>
</cp:coreProperties>
</file>